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C3DF" w14:textId="77777777" w:rsidR="00A23035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 REGULAMIN zwalniania i usprawiedliwiania nieobecności uczniów na zajęciach szkolnych w </w:t>
      </w:r>
      <w:r w:rsidR="00F30A11">
        <w:rPr>
          <w:rFonts w:ascii="Times New Roman" w:hAnsi="Times New Roman" w:cs="Times New Roman"/>
          <w:sz w:val="24"/>
          <w:szCs w:val="24"/>
        </w:rPr>
        <w:t>Zespo</w:t>
      </w:r>
      <w:r w:rsidR="00A23035">
        <w:rPr>
          <w:rFonts w:ascii="Times New Roman" w:hAnsi="Times New Roman" w:cs="Times New Roman"/>
          <w:sz w:val="24"/>
          <w:szCs w:val="24"/>
        </w:rPr>
        <w:t>le Szkół nr 2 im. Leona Rutkowskiego w</w:t>
      </w:r>
      <w:r w:rsidRPr="00F30A11">
        <w:rPr>
          <w:rFonts w:ascii="Times New Roman" w:hAnsi="Times New Roman" w:cs="Times New Roman"/>
          <w:sz w:val="24"/>
          <w:szCs w:val="24"/>
        </w:rPr>
        <w:t xml:space="preserve"> Płońsku </w:t>
      </w:r>
    </w:p>
    <w:p w14:paraId="2F2EE13F" w14:textId="71DD50AE" w:rsidR="00A23035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>I. Postanowienia ogólne</w:t>
      </w:r>
    </w:p>
    <w:p w14:paraId="4831DBDB" w14:textId="526D213D" w:rsidR="00A23035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>§ 1</w:t>
      </w:r>
    </w:p>
    <w:p w14:paraId="13758BF4" w14:textId="530B4AA3" w:rsidR="00A23035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1. Regulamin zwalniania i usprawiedliwiania nieobecności uczniów </w:t>
      </w:r>
      <w:r w:rsidR="00A23035" w:rsidRPr="00A23035">
        <w:rPr>
          <w:rFonts w:ascii="Times New Roman" w:hAnsi="Times New Roman" w:cs="Times New Roman"/>
          <w:sz w:val="24"/>
          <w:szCs w:val="24"/>
        </w:rPr>
        <w:t>Zespo</w:t>
      </w:r>
      <w:r w:rsidR="00A23035">
        <w:rPr>
          <w:rFonts w:ascii="Times New Roman" w:hAnsi="Times New Roman" w:cs="Times New Roman"/>
          <w:sz w:val="24"/>
          <w:szCs w:val="24"/>
        </w:rPr>
        <w:t>łu</w:t>
      </w:r>
      <w:r w:rsidR="00A23035" w:rsidRPr="00A23035">
        <w:rPr>
          <w:rFonts w:ascii="Times New Roman" w:hAnsi="Times New Roman" w:cs="Times New Roman"/>
          <w:sz w:val="24"/>
          <w:szCs w:val="24"/>
        </w:rPr>
        <w:t xml:space="preserve"> Szkół nr 2 im. Leona Rutkowskiego w Płońsku </w:t>
      </w:r>
      <w:r w:rsidRPr="00F30A11">
        <w:rPr>
          <w:rFonts w:ascii="Times New Roman" w:hAnsi="Times New Roman" w:cs="Times New Roman"/>
          <w:sz w:val="24"/>
          <w:szCs w:val="24"/>
        </w:rPr>
        <w:t xml:space="preserve">na zajęciach szkolnych, zwany dalej Regulaminem, określa zasady, terminy i formę zwalniania i usprawiedliwiania nieobecności ucznia w szkole. </w:t>
      </w:r>
    </w:p>
    <w:p w14:paraId="733B3005" w14:textId="08049594" w:rsidR="008A2EFB" w:rsidRDefault="008A2EFB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566C">
        <w:rPr>
          <w:rFonts w:ascii="Times New Roman" w:hAnsi="Times New Roman" w:cs="Times New Roman"/>
          <w:sz w:val="24"/>
          <w:szCs w:val="24"/>
        </w:rPr>
        <w:t xml:space="preserve">Regulamin </w:t>
      </w:r>
      <w:r w:rsidR="009625E6">
        <w:rPr>
          <w:rFonts w:ascii="Times New Roman" w:hAnsi="Times New Roman" w:cs="Times New Roman"/>
          <w:sz w:val="24"/>
          <w:szCs w:val="24"/>
        </w:rPr>
        <w:t xml:space="preserve">stosuje się </w:t>
      </w:r>
      <w:r w:rsidR="00F5566C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625E6">
        <w:rPr>
          <w:rFonts w:ascii="Times New Roman" w:hAnsi="Times New Roman" w:cs="Times New Roman"/>
          <w:sz w:val="24"/>
          <w:szCs w:val="24"/>
        </w:rPr>
        <w:t>w przypadku n</w:t>
      </w:r>
      <w:r w:rsidR="006F25DB">
        <w:rPr>
          <w:rFonts w:ascii="Times New Roman" w:hAnsi="Times New Roman" w:cs="Times New Roman"/>
          <w:sz w:val="24"/>
          <w:szCs w:val="24"/>
        </w:rPr>
        <w:t>ieobecności ucznia na zajęciach praktycznych, które odbywają się w Centrum Kształcenia Zawodowego w Płońsku.</w:t>
      </w:r>
    </w:p>
    <w:p w14:paraId="090684C0" w14:textId="7D740E2C" w:rsidR="005D18A8" w:rsidRDefault="006F25DB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562E" w:rsidRPr="00F30A11">
        <w:rPr>
          <w:rFonts w:ascii="Times New Roman" w:hAnsi="Times New Roman" w:cs="Times New Roman"/>
          <w:sz w:val="24"/>
          <w:szCs w:val="24"/>
        </w:rPr>
        <w:t xml:space="preserve">. Regulamin wprowadzany jest w życie zarządzeniem dyrektora. </w:t>
      </w:r>
    </w:p>
    <w:p w14:paraId="01DC4530" w14:textId="7C1A2374" w:rsidR="005D18A8" w:rsidRDefault="006F25DB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562E" w:rsidRPr="00F30A11">
        <w:rPr>
          <w:rFonts w:ascii="Times New Roman" w:hAnsi="Times New Roman" w:cs="Times New Roman"/>
          <w:sz w:val="24"/>
          <w:szCs w:val="24"/>
        </w:rPr>
        <w:t xml:space="preserve">. Prawo zgłaszania propozycji zmian w Regulaminie mają: nauczyciele, samorząd uczniowski i rodzice. </w:t>
      </w:r>
    </w:p>
    <w:p w14:paraId="742ACEEE" w14:textId="51C12EA4" w:rsidR="005D18A8" w:rsidRDefault="006F25DB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562E" w:rsidRPr="00F30A11">
        <w:rPr>
          <w:rFonts w:ascii="Times New Roman" w:hAnsi="Times New Roman" w:cs="Times New Roman"/>
          <w:sz w:val="24"/>
          <w:szCs w:val="24"/>
        </w:rPr>
        <w:t xml:space="preserve">. Zmiany wprowadzane są przez dyrektora po zasięgnięciu opinii rady pedagogicznej. </w:t>
      </w:r>
    </w:p>
    <w:p w14:paraId="4069B134" w14:textId="2AE20AE0" w:rsidR="00837114" w:rsidRDefault="006F25DB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562E" w:rsidRPr="00F30A11">
        <w:rPr>
          <w:rFonts w:ascii="Times New Roman" w:hAnsi="Times New Roman" w:cs="Times New Roman"/>
          <w:sz w:val="24"/>
          <w:szCs w:val="24"/>
        </w:rPr>
        <w:t xml:space="preserve">. Regulamin nie może być sprzeczny ze </w:t>
      </w:r>
      <w:r w:rsidR="002067D9">
        <w:rPr>
          <w:rFonts w:ascii="Times New Roman" w:hAnsi="Times New Roman" w:cs="Times New Roman"/>
          <w:sz w:val="24"/>
          <w:szCs w:val="24"/>
        </w:rPr>
        <w:t>s</w:t>
      </w:r>
      <w:r w:rsidR="005D18A8">
        <w:rPr>
          <w:rFonts w:ascii="Times New Roman" w:hAnsi="Times New Roman" w:cs="Times New Roman"/>
          <w:sz w:val="24"/>
          <w:szCs w:val="24"/>
        </w:rPr>
        <w:t>tatutami szkół wchodzących w skład zespołu</w:t>
      </w:r>
      <w:r w:rsidR="00DD562E" w:rsidRPr="00F30A11">
        <w:rPr>
          <w:rFonts w:ascii="Times New Roman" w:hAnsi="Times New Roman" w:cs="Times New Roman"/>
          <w:sz w:val="24"/>
          <w:szCs w:val="24"/>
        </w:rPr>
        <w:t>, zwan</w:t>
      </w:r>
      <w:r w:rsidR="002067D9">
        <w:rPr>
          <w:rFonts w:ascii="Times New Roman" w:hAnsi="Times New Roman" w:cs="Times New Roman"/>
          <w:sz w:val="24"/>
          <w:szCs w:val="24"/>
        </w:rPr>
        <w:t>ych</w:t>
      </w:r>
      <w:r w:rsidR="00DD562E" w:rsidRPr="00F30A11">
        <w:rPr>
          <w:rFonts w:ascii="Times New Roman" w:hAnsi="Times New Roman" w:cs="Times New Roman"/>
          <w:sz w:val="24"/>
          <w:szCs w:val="24"/>
        </w:rPr>
        <w:t xml:space="preserve"> dalej </w:t>
      </w:r>
      <w:r w:rsidR="00837114">
        <w:rPr>
          <w:rFonts w:ascii="Times New Roman" w:hAnsi="Times New Roman" w:cs="Times New Roman"/>
          <w:sz w:val="24"/>
          <w:szCs w:val="24"/>
        </w:rPr>
        <w:t>s</w:t>
      </w:r>
      <w:r w:rsidR="00DD562E" w:rsidRPr="00F30A11">
        <w:rPr>
          <w:rFonts w:ascii="Times New Roman" w:hAnsi="Times New Roman" w:cs="Times New Roman"/>
          <w:sz w:val="24"/>
          <w:szCs w:val="24"/>
        </w:rPr>
        <w:t>tatut</w:t>
      </w:r>
      <w:r w:rsidR="00837114">
        <w:rPr>
          <w:rFonts w:ascii="Times New Roman" w:hAnsi="Times New Roman" w:cs="Times New Roman"/>
          <w:sz w:val="24"/>
          <w:szCs w:val="24"/>
        </w:rPr>
        <w:t>ami</w:t>
      </w:r>
      <w:r w:rsidR="00DD562E" w:rsidRPr="00F30A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57106" w14:textId="3FA10F15" w:rsidR="00837114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>§ 2</w:t>
      </w:r>
    </w:p>
    <w:p w14:paraId="5BC11A1A" w14:textId="77777777" w:rsidR="00494C7E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W sprawach nieuregulowanych postanowieniami Regulaminu stosuje się postanowienia </w:t>
      </w:r>
      <w:r w:rsidR="00837114">
        <w:rPr>
          <w:rFonts w:ascii="Times New Roman" w:hAnsi="Times New Roman" w:cs="Times New Roman"/>
          <w:sz w:val="24"/>
          <w:szCs w:val="24"/>
        </w:rPr>
        <w:t>s</w:t>
      </w:r>
      <w:r w:rsidRPr="00F30A11">
        <w:rPr>
          <w:rFonts w:ascii="Times New Roman" w:hAnsi="Times New Roman" w:cs="Times New Roman"/>
          <w:sz w:val="24"/>
          <w:szCs w:val="24"/>
        </w:rPr>
        <w:t>tatut</w:t>
      </w:r>
      <w:r w:rsidR="00837114">
        <w:rPr>
          <w:rFonts w:ascii="Times New Roman" w:hAnsi="Times New Roman" w:cs="Times New Roman"/>
          <w:sz w:val="24"/>
          <w:szCs w:val="24"/>
        </w:rPr>
        <w:t>ów</w:t>
      </w:r>
      <w:r w:rsidRPr="00F30A11">
        <w:rPr>
          <w:rFonts w:ascii="Times New Roman" w:hAnsi="Times New Roman" w:cs="Times New Roman"/>
          <w:sz w:val="24"/>
          <w:szCs w:val="24"/>
        </w:rPr>
        <w:t xml:space="preserve">, w szczególności zaś dotyczące praw i obowiązków uczniów, ich nagradzania i karania oraz uprawnień samorządu uczniowskiego, rady pedagogicznej, rady rodziców do przedstawiania dyrektorowi </w:t>
      </w:r>
      <w:r w:rsidR="00AF244F">
        <w:rPr>
          <w:rFonts w:ascii="Times New Roman" w:hAnsi="Times New Roman" w:cs="Times New Roman"/>
          <w:sz w:val="24"/>
          <w:szCs w:val="24"/>
        </w:rPr>
        <w:t>Zespołu Szkół nr 2</w:t>
      </w:r>
      <w:r w:rsidRPr="00F30A11">
        <w:rPr>
          <w:rFonts w:ascii="Times New Roman" w:hAnsi="Times New Roman" w:cs="Times New Roman"/>
          <w:sz w:val="24"/>
          <w:szCs w:val="24"/>
        </w:rPr>
        <w:t xml:space="preserve"> w Płońsku wniosków i opinii we wszystkich sprawach </w:t>
      </w:r>
      <w:r w:rsidR="00AF244F">
        <w:rPr>
          <w:rFonts w:ascii="Times New Roman" w:hAnsi="Times New Roman" w:cs="Times New Roman"/>
          <w:sz w:val="24"/>
          <w:szCs w:val="24"/>
        </w:rPr>
        <w:t>dotyczących szkoły</w:t>
      </w:r>
      <w:r w:rsidR="00494C7E">
        <w:rPr>
          <w:rFonts w:ascii="Times New Roman" w:hAnsi="Times New Roman" w:cs="Times New Roman"/>
          <w:sz w:val="24"/>
          <w:szCs w:val="24"/>
        </w:rPr>
        <w:t>.</w:t>
      </w:r>
    </w:p>
    <w:p w14:paraId="714D4189" w14:textId="5B3F7A92" w:rsidR="00494C7E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>II. Zasady zwalniania uczniów</w:t>
      </w:r>
    </w:p>
    <w:p w14:paraId="6E73D1C0" w14:textId="2D4E18F1" w:rsidR="00494C7E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>§ 3</w:t>
      </w:r>
    </w:p>
    <w:p w14:paraId="1D703064" w14:textId="29CB46F8" w:rsidR="00E529A7" w:rsidRPr="000B7605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1. Wychowawca klasy, a w razie jego nieobecności wicedyrektor lub dyrektor, ma prawo zwolnić ucznia z części zajęć w danym dniu na osobistą, pisemną lub w sytuacjach nagłych na telefoniczną prośbę rodzica/opiekuna prawnego. </w:t>
      </w:r>
      <w:r w:rsidR="004418A2" w:rsidRPr="000B7605">
        <w:rPr>
          <w:rFonts w:ascii="Times New Roman" w:hAnsi="Times New Roman" w:cs="Times New Roman"/>
          <w:sz w:val="24"/>
          <w:szCs w:val="24"/>
        </w:rPr>
        <w:t xml:space="preserve">Wychowawca odnotowuje fakt zwolnienia ucznia z części </w:t>
      </w:r>
      <w:r w:rsidR="00DA06CF" w:rsidRPr="000B7605">
        <w:rPr>
          <w:rFonts w:ascii="Times New Roman" w:hAnsi="Times New Roman" w:cs="Times New Roman"/>
          <w:sz w:val="24"/>
          <w:szCs w:val="24"/>
        </w:rPr>
        <w:t xml:space="preserve">zajęć </w:t>
      </w:r>
      <w:r w:rsidR="008A7798" w:rsidRPr="000B7605">
        <w:rPr>
          <w:rFonts w:ascii="Times New Roman" w:hAnsi="Times New Roman" w:cs="Times New Roman"/>
          <w:sz w:val="24"/>
          <w:szCs w:val="24"/>
        </w:rPr>
        <w:t>w danym dniu</w:t>
      </w:r>
      <w:r w:rsidR="00002ABB" w:rsidRPr="000B7605">
        <w:rPr>
          <w:rFonts w:ascii="Times New Roman" w:hAnsi="Times New Roman" w:cs="Times New Roman"/>
          <w:sz w:val="24"/>
          <w:szCs w:val="24"/>
        </w:rPr>
        <w:t xml:space="preserve"> </w:t>
      </w:r>
      <w:r w:rsidR="00274BBE" w:rsidRPr="000B7605">
        <w:rPr>
          <w:rFonts w:ascii="Times New Roman" w:hAnsi="Times New Roman" w:cs="Times New Roman"/>
          <w:sz w:val="24"/>
          <w:szCs w:val="24"/>
        </w:rPr>
        <w:t>na kartce</w:t>
      </w:r>
      <w:r w:rsidR="00004C63" w:rsidRPr="000B7605">
        <w:rPr>
          <w:rFonts w:ascii="Times New Roman" w:hAnsi="Times New Roman" w:cs="Times New Roman"/>
          <w:sz w:val="24"/>
          <w:szCs w:val="24"/>
        </w:rPr>
        <w:t>, któr</w:t>
      </w:r>
      <w:r w:rsidR="00FE281B" w:rsidRPr="000B7605">
        <w:rPr>
          <w:rFonts w:ascii="Times New Roman" w:hAnsi="Times New Roman" w:cs="Times New Roman"/>
          <w:sz w:val="24"/>
          <w:szCs w:val="24"/>
        </w:rPr>
        <w:t>ą</w:t>
      </w:r>
      <w:r w:rsidR="00004C63" w:rsidRPr="000B7605">
        <w:rPr>
          <w:rFonts w:ascii="Times New Roman" w:hAnsi="Times New Roman" w:cs="Times New Roman"/>
          <w:sz w:val="24"/>
          <w:szCs w:val="24"/>
        </w:rPr>
        <w:t xml:space="preserve"> </w:t>
      </w:r>
      <w:r w:rsidR="00002ABB" w:rsidRPr="000B7605">
        <w:rPr>
          <w:rFonts w:ascii="Times New Roman" w:hAnsi="Times New Roman" w:cs="Times New Roman"/>
          <w:sz w:val="24"/>
          <w:szCs w:val="24"/>
        </w:rPr>
        <w:t>uczeń</w:t>
      </w:r>
      <w:r w:rsidR="00004C63" w:rsidRPr="000B7605">
        <w:rPr>
          <w:rFonts w:ascii="Times New Roman" w:hAnsi="Times New Roman" w:cs="Times New Roman"/>
          <w:sz w:val="24"/>
          <w:szCs w:val="24"/>
        </w:rPr>
        <w:t xml:space="preserve"> przynosi do sekretariatu w celu potwierdzenia pieczątk</w:t>
      </w:r>
      <w:r w:rsidR="000268B8" w:rsidRPr="000B7605">
        <w:rPr>
          <w:rFonts w:ascii="Times New Roman" w:hAnsi="Times New Roman" w:cs="Times New Roman"/>
          <w:sz w:val="24"/>
          <w:szCs w:val="24"/>
        </w:rPr>
        <w:t>ą</w:t>
      </w:r>
      <w:r w:rsidR="00004C63" w:rsidRPr="000B7605">
        <w:rPr>
          <w:rFonts w:ascii="Times New Roman" w:hAnsi="Times New Roman" w:cs="Times New Roman"/>
          <w:sz w:val="24"/>
          <w:szCs w:val="24"/>
        </w:rPr>
        <w:t xml:space="preserve"> szkoły faktu zwolnienia. </w:t>
      </w:r>
      <w:r w:rsidR="000268B8" w:rsidRPr="000B7605">
        <w:rPr>
          <w:rFonts w:ascii="Times New Roman" w:hAnsi="Times New Roman" w:cs="Times New Roman"/>
          <w:sz w:val="24"/>
          <w:szCs w:val="24"/>
        </w:rPr>
        <w:t>K</w:t>
      </w:r>
      <w:r w:rsidR="00004C63" w:rsidRPr="000B7605">
        <w:rPr>
          <w:rFonts w:ascii="Times New Roman" w:hAnsi="Times New Roman" w:cs="Times New Roman"/>
          <w:sz w:val="24"/>
          <w:szCs w:val="24"/>
        </w:rPr>
        <w:t>artka ta jest podstaw</w:t>
      </w:r>
      <w:r w:rsidR="000268B8" w:rsidRPr="000B7605">
        <w:rPr>
          <w:rFonts w:ascii="Times New Roman" w:hAnsi="Times New Roman" w:cs="Times New Roman"/>
          <w:sz w:val="24"/>
          <w:szCs w:val="24"/>
        </w:rPr>
        <w:t>ą</w:t>
      </w:r>
      <w:r w:rsidR="00004C63" w:rsidRPr="000B7605">
        <w:rPr>
          <w:rFonts w:ascii="Times New Roman" w:hAnsi="Times New Roman" w:cs="Times New Roman"/>
          <w:sz w:val="24"/>
          <w:szCs w:val="24"/>
        </w:rPr>
        <w:t xml:space="preserve"> do </w:t>
      </w:r>
      <w:r w:rsidR="00B3410A" w:rsidRPr="000B7605">
        <w:rPr>
          <w:rFonts w:ascii="Times New Roman" w:hAnsi="Times New Roman" w:cs="Times New Roman"/>
          <w:sz w:val="24"/>
          <w:szCs w:val="24"/>
        </w:rPr>
        <w:t>opuszczenia przez ucznia budynku szkoły</w:t>
      </w:r>
      <w:r w:rsidR="00F371BF" w:rsidRPr="000B7605">
        <w:rPr>
          <w:rFonts w:ascii="Times New Roman" w:hAnsi="Times New Roman" w:cs="Times New Roman"/>
          <w:sz w:val="24"/>
          <w:szCs w:val="24"/>
        </w:rPr>
        <w:t xml:space="preserve">. </w:t>
      </w:r>
      <w:r w:rsidR="00FE281B" w:rsidRPr="000B7605">
        <w:rPr>
          <w:rFonts w:ascii="Times New Roman" w:hAnsi="Times New Roman" w:cs="Times New Roman"/>
          <w:sz w:val="24"/>
          <w:szCs w:val="24"/>
        </w:rPr>
        <w:t>U</w:t>
      </w:r>
      <w:r w:rsidR="00F371BF" w:rsidRPr="000B7605">
        <w:rPr>
          <w:rFonts w:ascii="Times New Roman" w:hAnsi="Times New Roman" w:cs="Times New Roman"/>
          <w:sz w:val="24"/>
          <w:szCs w:val="24"/>
        </w:rPr>
        <w:t>czeń oddaje kartkę pani szatniarce, ta przekazuje j</w:t>
      </w:r>
      <w:r w:rsidR="00BB6B15" w:rsidRPr="000B7605">
        <w:rPr>
          <w:rFonts w:ascii="Times New Roman" w:hAnsi="Times New Roman" w:cs="Times New Roman"/>
          <w:sz w:val="24"/>
          <w:szCs w:val="24"/>
        </w:rPr>
        <w:t>ą</w:t>
      </w:r>
      <w:r w:rsidR="00F371BF" w:rsidRPr="000B7605">
        <w:rPr>
          <w:rFonts w:ascii="Times New Roman" w:hAnsi="Times New Roman" w:cs="Times New Roman"/>
          <w:sz w:val="24"/>
          <w:szCs w:val="24"/>
        </w:rPr>
        <w:t xml:space="preserve"> do </w:t>
      </w:r>
      <w:r w:rsidR="0005618C" w:rsidRPr="000B7605">
        <w:rPr>
          <w:rFonts w:ascii="Times New Roman" w:hAnsi="Times New Roman" w:cs="Times New Roman"/>
          <w:sz w:val="24"/>
          <w:szCs w:val="24"/>
        </w:rPr>
        <w:t xml:space="preserve">sekretarza szkoły </w:t>
      </w:r>
      <w:r w:rsidR="00C156EE" w:rsidRPr="000B7605">
        <w:rPr>
          <w:rFonts w:ascii="Times New Roman" w:hAnsi="Times New Roman" w:cs="Times New Roman"/>
          <w:sz w:val="24"/>
          <w:szCs w:val="24"/>
        </w:rPr>
        <w:t>do spraw uczniowski</w:t>
      </w:r>
      <w:r w:rsidR="00956B14" w:rsidRPr="000B7605">
        <w:rPr>
          <w:rFonts w:ascii="Times New Roman" w:hAnsi="Times New Roman" w:cs="Times New Roman"/>
          <w:sz w:val="24"/>
          <w:szCs w:val="24"/>
        </w:rPr>
        <w:t>ch, ten z kolei przekazuje ją wychowawcy klasy.</w:t>
      </w:r>
    </w:p>
    <w:p w14:paraId="501D11AC" w14:textId="5607287B" w:rsidR="00E406CE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2. Każde zwolnienie ucznia musi być odnotowane przez wychowawcę, najszybciej jak to możliwe, w dzienniku lekcyjnym. Na stronie monitorującej frekwencję wychowawca wpisuje </w:t>
      </w:r>
      <w:r w:rsidR="00F735A2" w:rsidRPr="00F735A2">
        <w:rPr>
          <w:rFonts w:ascii="Times New Roman" w:hAnsi="Times New Roman" w:cs="Times New Roman"/>
          <w:sz w:val="24"/>
          <w:szCs w:val="24"/>
        </w:rPr>
        <w:t>„</w:t>
      </w:r>
      <w:r w:rsidR="002B15C9" w:rsidRPr="00F735A2">
        <w:rPr>
          <w:rFonts w:ascii="Times New Roman" w:hAnsi="Times New Roman" w:cs="Times New Roman"/>
          <w:sz w:val="24"/>
          <w:szCs w:val="24"/>
        </w:rPr>
        <w:t>zwolniony</w:t>
      </w:r>
      <w:r w:rsidR="00F735A2" w:rsidRPr="00F735A2">
        <w:rPr>
          <w:rFonts w:ascii="Times New Roman" w:hAnsi="Times New Roman" w:cs="Times New Roman"/>
          <w:sz w:val="24"/>
          <w:szCs w:val="24"/>
        </w:rPr>
        <w:t>”</w:t>
      </w:r>
      <w:r w:rsidR="002B15C9" w:rsidRPr="00F735A2">
        <w:rPr>
          <w:rFonts w:ascii="Times New Roman" w:hAnsi="Times New Roman" w:cs="Times New Roman"/>
          <w:sz w:val="24"/>
          <w:szCs w:val="24"/>
        </w:rPr>
        <w:t xml:space="preserve"> (z)</w:t>
      </w:r>
      <w:r w:rsidRPr="00F735A2">
        <w:rPr>
          <w:rFonts w:ascii="Times New Roman" w:hAnsi="Times New Roman" w:cs="Times New Roman"/>
          <w:sz w:val="24"/>
          <w:szCs w:val="24"/>
        </w:rPr>
        <w:t xml:space="preserve">. Jeżeli w dniu zwolnienia wychowawca lub dyrektor (wicedyrektor) nie będzie </w:t>
      </w:r>
      <w:r w:rsidRPr="00F30A11">
        <w:rPr>
          <w:rFonts w:ascii="Times New Roman" w:hAnsi="Times New Roman" w:cs="Times New Roman"/>
          <w:sz w:val="24"/>
          <w:szCs w:val="24"/>
        </w:rPr>
        <w:t xml:space="preserve">o niej poinformowany, wychowawca nie może usprawiedliwić nieobecności. </w:t>
      </w:r>
    </w:p>
    <w:p w14:paraId="38987392" w14:textId="77777777" w:rsidR="00E30C9F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3. Od momentu zwolnienia ucznia z zajęć za bezpieczeństwo ucznia odpowiada jego rodzic/opiekun prawny. </w:t>
      </w:r>
    </w:p>
    <w:p w14:paraId="49DC47A9" w14:textId="77777777" w:rsidR="00FC4ACF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lastRenderedPageBreak/>
        <w:t>4. Jeżeli uczeń jest nieobecny na zajęciach z przyczyn wynikających z działalności na rzecz szkoły, wpisuje się mu „nieobecność z przyczyn szkolnych”</w:t>
      </w:r>
      <w:r w:rsidR="00E30C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0C9F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E30C9F">
        <w:rPr>
          <w:rFonts w:ascii="Times New Roman" w:hAnsi="Times New Roman" w:cs="Times New Roman"/>
          <w:sz w:val="24"/>
          <w:szCs w:val="24"/>
        </w:rPr>
        <w:t>)</w:t>
      </w:r>
      <w:r w:rsidRPr="00F30A11">
        <w:rPr>
          <w:rFonts w:ascii="Times New Roman" w:hAnsi="Times New Roman" w:cs="Times New Roman"/>
          <w:sz w:val="24"/>
          <w:szCs w:val="24"/>
        </w:rPr>
        <w:t xml:space="preserve">. Jako przyczyny takiej nieobecności przyjmuje się: </w:t>
      </w:r>
    </w:p>
    <w:p w14:paraId="3CC127C9" w14:textId="77777777" w:rsidR="00FC4ACF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a) przygotowywanie się do akademii lub innych uroczystości szkolnych za zgodą nauczyciela; b) udział w uroczystościach szkolnych, konkursach, olimpiadach, zawodach sportowych itp.; c) wykonywanie prac na rzecz szkoły lub środowiska. </w:t>
      </w:r>
    </w:p>
    <w:p w14:paraId="314DBA52" w14:textId="77777777" w:rsidR="003160C4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Informację o zwolnieniu nauczyciel angażujący uczniów wysyła do wychowawcy klasy i nauczycieli uczących przez dziennik elektroniczny. Informacja powinna zawierać nazwiska i imiona uczniów, klasę, powód oraz czas zwolnienia. Taka nieobecność nie jest brana pod uwagę przy obliczaniu frekwencji ucznia i klasy. </w:t>
      </w:r>
    </w:p>
    <w:p w14:paraId="6FAABF77" w14:textId="77777777" w:rsidR="00FE4251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5. Wychowawca, na prośbę pisemną rodzica/prawnego opiekuna, po zasięgnięciu opinii pedagoga szkolnego, może zwolnić ucznia dojeżdżającego do szkoły autobusem z </w:t>
      </w:r>
      <w:r w:rsidR="003160C4">
        <w:rPr>
          <w:rFonts w:ascii="Times New Roman" w:hAnsi="Times New Roman" w:cs="Times New Roman"/>
          <w:sz w:val="24"/>
          <w:szCs w:val="24"/>
        </w:rPr>
        <w:t>ostatniej</w:t>
      </w:r>
      <w:r w:rsidRPr="00F30A11">
        <w:rPr>
          <w:rFonts w:ascii="Times New Roman" w:hAnsi="Times New Roman" w:cs="Times New Roman"/>
          <w:sz w:val="24"/>
          <w:szCs w:val="24"/>
        </w:rPr>
        <w:t xml:space="preserve"> godziny lekcyjnej na kilkanaście minut przed dzwonkiem jedynie w przypadku, gdy uczeń po zakończeniu zajęć musiałby czekać na autobus dłużej niż jedną godzinę. Informacja o godzinie odjazdu autobusu jest weryfikowana przez </w:t>
      </w:r>
      <w:r w:rsidR="00A92666">
        <w:rPr>
          <w:rFonts w:ascii="Times New Roman" w:hAnsi="Times New Roman" w:cs="Times New Roman"/>
          <w:sz w:val="24"/>
          <w:szCs w:val="24"/>
        </w:rPr>
        <w:t>wychowawcę</w:t>
      </w:r>
      <w:r w:rsidRPr="00F30A11">
        <w:rPr>
          <w:rFonts w:ascii="Times New Roman" w:hAnsi="Times New Roman" w:cs="Times New Roman"/>
          <w:sz w:val="24"/>
          <w:szCs w:val="24"/>
        </w:rPr>
        <w:t xml:space="preserve">. Zwolnienie to może dotyczyć całego okresu lub roku. Fakt ten wychowawca odnotowuje w dzienniku elektronicznym, na profilu ucznia, w zakładce „Dodatkowe informacje”, a pisemne zwolnienia przechowuje w dokumentacji wychowawcy. </w:t>
      </w:r>
    </w:p>
    <w:p w14:paraId="1C274D21" w14:textId="67DAF315" w:rsidR="00252373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>I</w:t>
      </w:r>
      <w:r w:rsidR="000E353E">
        <w:rPr>
          <w:rFonts w:ascii="Times New Roman" w:hAnsi="Times New Roman" w:cs="Times New Roman"/>
          <w:sz w:val="24"/>
          <w:szCs w:val="24"/>
        </w:rPr>
        <w:t>II</w:t>
      </w:r>
      <w:r w:rsidRPr="00F30A11">
        <w:rPr>
          <w:rFonts w:ascii="Times New Roman" w:hAnsi="Times New Roman" w:cs="Times New Roman"/>
          <w:sz w:val="24"/>
          <w:szCs w:val="24"/>
        </w:rPr>
        <w:t>. Zasady usprawiedliwiania nieobecności</w:t>
      </w:r>
    </w:p>
    <w:p w14:paraId="1BBA2D25" w14:textId="281FB097" w:rsidR="00252373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§ </w:t>
      </w:r>
      <w:r w:rsidR="00252373">
        <w:rPr>
          <w:rFonts w:ascii="Times New Roman" w:hAnsi="Times New Roman" w:cs="Times New Roman"/>
          <w:sz w:val="24"/>
          <w:szCs w:val="24"/>
        </w:rPr>
        <w:t>4</w:t>
      </w:r>
    </w:p>
    <w:p w14:paraId="71E39E9C" w14:textId="77777777" w:rsidR="00252373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Usprawiedliwienie nieobecności na zajęciach szkolnych uczniów w wieku do 18 lat musi być dokonywane wyłącznie w formie pisemnej przez rodziców za pomocą dziennika elektronicznego poprzez wykorzystanie ikony usprawiedliwienia lub w formie tradycyjnej na kartce. Rodzic, będąc zalogowanym w dzienniku zaznacza godziny do usprawiedliwienia, podaje powód i wysyła do wychowawcy. </w:t>
      </w:r>
    </w:p>
    <w:p w14:paraId="33FFF3C8" w14:textId="00EE6B52" w:rsidR="00252373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1. Uczniowie pełnoletni mogą sami usprawiedliwiać swoją nieobecność w szkole z podaniem przyczyny nieobecności. </w:t>
      </w:r>
    </w:p>
    <w:p w14:paraId="6BFA9186" w14:textId="72AC07A9" w:rsidR="00252373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2. Jeśli okaże się, że </w:t>
      </w:r>
      <w:r w:rsidR="00B315DA">
        <w:rPr>
          <w:rFonts w:ascii="Times New Roman" w:hAnsi="Times New Roman" w:cs="Times New Roman"/>
          <w:sz w:val="24"/>
          <w:szCs w:val="24"/>
        </w:rPr>
        <w:t xml:space="preserve">powód nieobecności przedstawiony przez ucznia </w:t>
      </w:r>
      <w:r w:rsidRPr="00F30A11">
        <w:rPr>
          <w:rFonts w:ascii="Times New Roman" w:hAnsi="Times New Roman" w:cs="Times New Roman"/>
          <w:sz w:val="24"/>
          <w:szCs w:val="24"/>
        </w:rPr>
        <w:t xml:space="preserve"> </w:t>
      </w:r>
      <w:r w:rsidR="00E441F8">
        <w:rPr>
          <w:rFonts w:ascii="Times New Roman" w:hAnsi="Times New Roman" w:cs="Times New Roman"/>
          <w:sz w:val="24"/>
          <w:szCs w:val="24"/>
        </w:rPr>
        <w:t xml:space="preserve">pełnoletniego </w:t>
      </w:r>
      <w:r w:rsidRPr="00F30A11">
        <w:rPr>
          <w:rFonts w:ascii="Times New Roman" w:hAnsi="Times New Roman" w:cs="Times New Roman"/>
          <w:sz w:val="24"/>
          <w:szCs w:val="24"/>
        </w:rPr>
        <w:t>jest niezgodn</w:t>
      </w:r>
      <w:r w:rsidR="00DA4990">
        <w:rPr>
          <w:rFonts w:ascii="Times New Roman" w:hAnsi="Times New Roman" w:cs="Times New Roman"/>
          <w:sz w:val="24"/>
          <w:szCs w:val="24"/>
        </w:rPr>
        <w:t>y</w:t>
      </w:r>
      <w:r w:rsidRPr="00F30A11">
        <w:rPr>
          <w:rFonts w:ascii="Times New Roman" w:hAnsi="Times New Roman" w:cs="Times New Roman"/>
          <w:sz w:val="24"/>
          <w:szCs w:val="24"/>
        </w:rPr>
        <w:t xml:space="preserve"> z prawdą</w:t>
      </w:r>
      <w:r w:rsidR="008953F7">
        <w:rPr>
          <w:rFonts w:ascii="Times New Roman" w:hAnsi="Times New Roman" w:cs="Times New Roman"/>
          <w:sz w:val="24"/>
          <w:szCs w:val="24"/>
        </w:rPr>
        <w:t xml:space="preserve"> lub nieuzasadniony</w:t>
      </w:r>
      <w:r w:rsidRPr="00F30A11">
        <w:rPr>
          <w:rFonts w:ascii="Times New Roman" w:hAnsi="Times New Roman" w:cs="Times New Roman"/>
          <w:sz w:val="24"/>
          <w:szCs w:val="24"/>
        </w:rPr>
        <w:t xml:space="preserve">, nauczyciel może odmówić usprawiedliwienia nieobecności na zajęciach. </w:t>
      </w:r>
    </w:p>
    <w:p w14:paraId="2CA660B7" w14:textId="613DBF74" w:rsidR="00DA1185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3. Uczniowie dostarczający nieprawdziwe usprawiedliwienia ponoszą kary przewidziane w </w:t>
      </w:r>
      <w:r w:rsidR="003873FB">
        <w:rPr>
          <w:rFonts w:ascii="Times New Roman" w:hAnsi="Times New Roman" w:cs="Times New Roman"/>
          <w:sz w:val="24"/>
          <w:szCs w:val="24"/>
        </w:rPr>
        <w:t>statutach szkół.</w:t>
      </w:r>
      <w:r w:rsidRPr="00F30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FD462" w14:textId="78720B46" w:rsidR="0058354D" w:rsidRPr="00511825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511825">
        <w:rPr>
          <w:rFonts w:ascii="Times New Roman" w:hAnsi="Times New Roman" w:cs="Times New Roman"/>
          <w:sz w:val="24"/>
          <w:szCs w:val="24"/>
        </w:rPr>
        <w:t xml:space="preserve">4. Każda nieobecność jednogodzinna lub kilkugodzinna (niecałodzienna) ucznia w szkole musi być poprzedzona telefonem od rodziców lub pisemnym oświadczeniem rodzica zwalniającym ucznia (w formie tradycyjnej lub w wiadomości w dzienniku elektronicznym) przekazana przed przewidywaną nieobecnością. W przypadku uczniów pełnoletnich każda taka nieobecność musi być poprzedzona </w:t>
      </w:r>
      <w:r w:rsidR="00EF449C" w:rsidRPr="00511825">
        <w:rPr>
          <w:rFonts w:ascii="Times New Roman" w:hAnsi="Times New Roman" w:cs="Times New Roman"/>
          <w:sz w:val="24"/>
          <w:szCs w:val="24"/>
        </w:rPr>
        <w:t xml:space="preserve">poinformowaniem </w:t>
      </w:r>
      <w:r w:rsidR="00511825" w:rsidRPr="00511825">
        <w:rPr>
          <w:rFonts w:ascii="Times New Roman" w:hAnsi="Times New Roman" w:cs="Times New Roman"/>
          <w:sz w:val="24"/>
          <w:szCs w:val="24"/>
        </w:rPr>
        <w:t xml:space="preserve">(w formie ustnej lub pisemnej) </w:t>
      </w:r>
      <w:r w:rsidRPr="00511825">
        <w:rPr>
          <w:rFonts w:ascii="Times New Roman" w:hAnsi="Times New Roman" w:cs="Times New Roman"/>
          <w:sz w:val="24"/>
          <w:szCs w:val="24"/>
        </w:rPr>
        <w:t xml:space="preserve">wychowawcy klasy przed przewidywaną nieobecnością. </w:t>
      </w:r>
    </w:p>
    <w:p w14:paraId="6036AEB1" w14:textId="77777777" w:rsidR="00194A1B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5. Nieobecność automatycznie staje się nieusprawiedliwioną i jest traktowana jak wagary, jeśli uczeń samowolnie opuści szkołę bez pisemnego lub telefonicznego </w:t>
      </w:r>
      <w:r w:rsidRPr="00F30A11">
        <w:rPr>
          <w:rFonts w:ascii="Times New Roman" w:hAnsi="Times New Roman" w:cs="Times New Roman"/>
          <w:sz w:val="24"/>
          <w:szCs w:val="24"/>
        </w:rPr>
        <w:lastRenderedPageBreak/>
        <w:t xml:space="preserve">usprawiedliwienia/zwolnienia w dniu nieobecności. Takiej nieobecności wychowawca nie może już usprawiedliwić. </w:t>
      </w:r>
    </w:p>
    <w:p w14:paraId="1068A230" w14:textId="77777777" w:rsidR="00194A1B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6. W przypadku nieobecności ciągłej trwającej powyżej tygodnia wychowawca klasy zobowiązany jest skontaktować się telefonicznie z rodzicami/prawnymi opiekunami/ lub uczniem pełnoletnim i wyjaśnić zaistniałą sytuację. </w:t>
      </w:r>
    </w:p>
    <w:p w14:paraId="64EEC995" w14:textId="382A44C9" w:rsidR="00194A1B" w:rsidRDefault="00AC050D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D562E" w:rsidRPr="00F30A11">
        <w:rPr>
          <w:rFonts w:ascii="Times New Roman" w:hAnsi="Times New Roman" w:cs="Times New Roman"/>
          <w:sz w:val="24"/>
          <w:szCs w:val="24"/>
        </w:rPr>
        <w:t>V. Formy usprawiedliwiania nieobecności</w:t>
      </w:r>
    </w:p>
    <w:p w14:paraId="5402CBCC" w14:textId="0A51313F" w:rsidR="00AC050D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§ </w:t>
      </w:r>
      <w:r w:rsidR="00194A1B">
        <w:rPr>
          <w:rFonts w:ascii="Times New Roman" w:hAnsi="Times New Roman" w:cs="Times New Roman"/>
          <w:sz w:val="24"/>
          <w:szCs w:val="24"/>
        </w:rPr>
        <w:t>5</w:t>
      </w:r>
    </w:p>
    <w:p w14:paraId="58FAB74B" w14:textId="6F34B4A3" w:rsidR="00194A1B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Usprawiedliwienie nieobecności ucznia na zajęciach musi mieć formę oświadczenia pisemnego </w:t>
      </w:r>
      <w:r w:rsidRPr="00511825">
        <w:rPr>
          <w:rFonts w:ascii="Times New Roman" w:hAnsi="Times New Roman" w:cs="Times New Roman"/>
          <w:sz w:val="24"/>
          <w:szCs w:val="24"/>
        </w:rPr>
        <w:t>wysłanego przez dziennik elektroniczny</w:t>
      </w:r>
      <w:r w:rsidR="00C917FB" w:rsidRPr="00511825">
        <w:rPr>
          <w:rFonts w:ascii="Times New Roman" w:hAnsi="Times New Roman" w:cs="Times New Roman"/>
          <w:sz w:val="24"/>
          <w:szCs w:val="24"/>
        </w:rPr>
        <w:t xml:space="preserve"> za pomocą modułu wiadomości, </w:t>
      </w:r>
      <w:r w:rsidRPr="00511825">
        <w:rPr>
          <w:rFonts w:ascii="Times New Roman" w:hAnsi="Times New Roman" w:cs="Times New Roman"/>
          <w:sz w:val="24"/>
          <w:szCs w:val="24"/>
        </w:rPr>
        <w:t xml:space="preserve">za pomocą ikony </w:t>
      </w:r>
      <w:r w:rsidRPr="00F30A11">
        <w:rPr>
          <w:rFonts w:ascii="Times New Roman" w:hAnsi="Times New Roman" w:cs="Times New Roman"/>
          <w:sz w:val="24"/>
          <w:szCs w:val="24"/>
        </w:rPr>
        <w:t xml:space="preserve">usprawiedliwienia lub w formie pisemnej na kartce. </w:t>
      </w:r>
    </w:p>
    <w:p w14:paraId="33FE62EE" w14:textId="77777777" w:rsidR="005849EA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>1. W wyjątkowych sytuacjach (np. nagła choroba rodzica, opiekuna prawnego, zdarzenia losowe uniemożliwiające wysłanie w terminie oświadczenia) oświadczenie może zostać przekazane przez rodzica ustnie osobiście lub telefonicznie.</w:t>
      </w:r>
    </w:p>
    <w:p w14:paraId="20905EF3" w14:textId="77777777" w:rsidR="005849EA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2. Oświadczenie musi zawierać: </w:t>
      </w:r>
    </w:p>
    <w:p w14:paraId="0EDB571E" w14:textId="77777777" w:rsidR="005849EA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A. imię i nazwisko ucznia, </w:t>
      </w:r>
    </w:p>
    <w:p w14:paraId="7FC5B2B7" w14:textId="77777777" w:rsidR="005849EA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B. numer klasy, do której uczęszcza, </w:t>
      </w:r>
    </w:p>
    <w:p w14:paraId="0F24B671" w14:textId="77777777" w:rsidR="005849EA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C. dzień /czas/ nieobecności, </w:t>
      </w:r>
    </w:p>
    <w:p w14:paraId="25ED8C84" w14:textId="77777777" w:rsidR="005849EA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D. powód nieobecności, </w:t>
      </w:r>
    </w:p>
    <w:p w14:paraId="656C78B9" w14:textId="77777777" w:rsidR="005849EA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E. datę wystawienia, </w:t>
      </w:r>
    </w:p>
    <w:p w14:paraId="41D569B0" w14:textId="77777777" w:rsidR="005849EA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F. czytelny podpis osoby składającej oświadczenie. </w:t>
      </w:r>
    </w:p>
    <w:p w14:paraId="62EBD355" w14:textId="489D987A" w:rsidR="005849EA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>V. Terminy usprawiedliwiania nieobecności</w:t>
      </w:r>
    </w:p>
    <w:p w14:paraId="0186CF16" w14:textId="447E7962" w:rsidR="00AC050D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§ </w:t>
      </w:r>
      <w:r w:rsidR="00AC050D">
        <w:rPr>
          <w:rFonts w:ascii="Times New Roman" w:hAnsi="Times New Roman" w:cs="Times New Roman"/>
          <w:sz w:val="24"/>
          <w:szCs w:val="24"/>
        </w:rPr>
        <w:t>6</w:t>
      </w:r>
    </w:p>
    <w:p w14:paraId="755768CF" w14:textId="52A43B61" w:rsidR="00BC5DFF" w:rsidRPr="00511825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1. Usprawiedliwienie nieobecności ucznia należy wysłać do wychowawcy klasy w ciągu tygodnia od powrotu </w:t>
      </w:r>
      <w:r w:rsidR="005849EA">
        <w:rPr>
          <w:rFonts w:ascii="Times New Roman" w:hAnsi="Times New Roman" w:cs="Times New Roman"/>
          <w:sz w:val="24"/>
          <w:szCs w:val="24"/>
        </w:rPr>
        <w:t xml:space="preserve">ucznia </w:t>
      </w:r>
      <w:r w:rsidRPr="00F30A11">
        <w:rPr>
          <w:rFonts w:ascii="Times New Roman" w:hAnsi="Times New Roman" w:cs="Times New Roman"/>
          <w:sz w:val="24"/>
          <w:szCs w:val="24"/>
        </w:rPr>
        <w:t>do szkoły, nie później niż do pierwszej godziny zajęć z wychowawc</w:t>
      </w:r>
      <w:r w:rsidR="00BC5DFF">
        <w:rPr>
          <w:rFonts w:ascii="Times New Roman" w:hAnsi="Times New Roman" w:cs="Times New Roman"/>
          <w:sz w:val="24"/>
          <w:szCs w:val="24"/>
        </w:rPr>
        <w:t>ą</w:t>
      </w:r>
      <w:r w:rsidRPr="00F30A11">
        <w:rPr>
          <w:rFonts w:ascii="Times New Roman" w:hAnsi="Times New Roman" w:cs="Times New Roman"/>
          <w:sz w:val="24"/>
          <w:szCs w:val="24"/>
        </w:rPr>
        <w:t xml:space="preserve">. Oświadczenia usprawiedliwiające nieobecność ucznia w szkole wysłane po </w:t>
      </w:r>
      <w:r w:rsidRPr="00511825">
        <w:rPr>
          <w:rFonts w:ascii="Times New Roman" w:hAnsi="Times New Roman" w:cs="Times New Roman"/>
          <w:sz w:val="24"/>
          <w:szCs w:val="24"/>
        </w:rPr>
        <w:t xml:space="preserve">terminie określonym powyżej nie są podstawą do usprawiedliwienia uczniowi nieobecności. </w:t>
      </w:r>
    </w:p>
    <w:p w14:paraId="707359ED" w14:textId="77777777" w:rsidR="00B20AAE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511825">
        <w:rPr>
          <w:rFonts w:ascii="Times New Roman" w:hAnsi="Times New Roman" w:cs="Times New Roman"/>
          <w:sz w:val="24"/>
          <w:szCs w:val="24"/>
        </w:rPr>
        <w:t>2. Funkcja zmiany frekwencji za miesiąc kalendarzowy zostanie w dzienniku elektronicznym automatycznie zablokowana 1</w:t>
      </w:r>
      <w:r w:rsidR="00F20CAF" w:rsidRPr="00511825">
        <w:rPr>
          <w:rFonts w:ascii="Times New Roman" w:hAnsi="Times New Roman" w:cs="Times New Roman"/>
          <w:sz w:val="24"/>
          <w:szCs w:val="24"/>
        </w:rPr>
        <w:t>0</w:t>
      </w:r>
      <w:r w:rsidRPr="00511825">
        <w:rPr>
          <w:rFonts w:ascii="Times New Roman" w:hAnsi="Times New Roman" w:cs="Times New Roman"/>
          <w:sz w:val="24"/>
          <w:szCs w:val="24"/>
        </w:rPr>
        <w:t xml:space="preserve"> dnia następnego miesiąca, uniemożliwiając tym samym w połowie miesiąca usprawiedliwienie nieobecności z poprzedniego miesiąca. W wyjątkowych, uzasadnionych sytuacjach decyzje o modyfikacji frekwencji w tym zakresie </w:t>
      </w:r>
      <w:r w:rsidRPr="00F30A11">
        <w:rPr>
          <w:rFonts w:ascii="Times New Roman" w:hAnsi="Times New Roman" w:cs="Times New Roman"/>
          <w:sz w:val="24"/>
          <w:szCs w:val="24"/>
        </w:rPr>
        <w:t xml:space="preserve">będzie podejmować dyrektor szkoły lub wyznaczony przez niego wicedyrektor. </w:t>
      </w:r>
    </w:p>
    <w:p w14:paraId="0779C909" w14:textId="60EF68C5" w:rsidR="00B20AAE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>VI. Postanowienia końcowe</w:t>
      </w:r>
    </w:p>
    <w:p w14:paraId="462925E0" w14:textId="5377DB70" w:rsidR="00B20AAE" w:rsidRDefault="00DD562E" w:rsidP="00AC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§ </w:t>
      </w:r>
      <w:r w:rsidR="00AC050D">
        <w:rPr>
          <w:rFonts w:ascii="Times New Roman" w:hAnsi="Times New Roman" w:cs="Times New Roman"/>
          <w:sz w:val="24"/>
          <w:szCs w:val="24"/>
        </w:rPr>
        <w:t>7</w:t>
      </w:r>
    </w:p>
    <w:p w14:paraId="6FE0623F" w14:textId="77777777" w:rsidR="00B20AAE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1. W przypadku dłuższej niż dwutygodniowa nieobecności w szkole (np. pobyt w sanatorium lub szpitalu), ucznia obowiązują określone wyżej zasady usprawiedliwiania nieobecności. </w:t>
      </w:r>
    </w:p>
    <w:p w14:paraId="6173867B" w14:textId="77777777" w:rsidR="00B20AAE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lastRenderedPageBreak/>
        <w:t xml:space="preserve">2. Informacje o absencji ucznia przekazywane są przez wychowawcę rodzicom w czasie zebrań przewidzianych w harmonogramie szkoły na dany rok. </w:t>
      </w:r>
    </w:p>
    <w:p w14:paraId="65B5B779" w14:textId="77777777" w:rsidR="00B20AAE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3. W sytuacjach częstych absencji ucznia wychowawca lub pedagog szkolny informują o tym rodziców telefonicznie lub na piśmie. </w:t>
      </w:r>
    </w:p>
    <w:p w14:paraId="1F8F7294" w14:textId="16A4C13C" w:rsidR="00B20AAE" w:rsidRPr="00562176" w:rsidRDefault="00DD562E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0A11">
        <w:rPr>
          <w:rFonts w:ascii="Times New Roman" w:hAnsi="Times New Roman" w:cs="Times New Roman"/>
          <w:sz w:val="24"/>
          <w:szCs w:val="24"/>
        </w:rPr>
        <w:t xml:space="preserve">4. Zwalniania uczniów z zajęć języka obcego dokonuje </w:t>
      </w:r>
      <w:r w:rsidR="00B20AAE">
        <w:rPr>
          <w:rFonts w:ascii="Times New Roman" w:hAnsi="Times New Roman" w:cs="Times New Roman"/>
          <w:sz w:val="24"/>
          <w:szCs w:val="24"/>
        </w:rPr>
        <w:t>wice</w:t>
      </w:r>
      <w:r w:rsidRPr="00F30A11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562176">
        <w:rPr>
          <w:rFonts w:ascii="Times New Roman" w:hAnsi="Times New Roman" w:cs="Times New Roman"/>
          <w:sz w:val="24"/>
          <w:szCs w:val="24"/>
        </w:rPr>
        <w:t>szkoły, wydając stosown</w:t>
      </w:r>
      <w:r w:rsidR="00511825">
        <w:rPr>
          <w:rFonts w:ascii="Times New Roman" w:hAnsi="Times New Roman" w:cs="Times New Roman"/>
          <w:sz w:val="24"/>
          <w:szCs w:val="24"/>
        </w:rPr>
        <w:t>ą decyzję</w:t>
      </w:r>
      <w:r w:rsidRPr="005621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E0364" w14:textId="77777777" w:rsidR="00A54251" w:rsidRDefault="00DD562E" w:rsidP="00562176">
      <w:pPr>
        <w:rPr>
          <w:rFonts w:ascii="Times New Roman" w:hAnsi="Times New Roman" w:cs="Times New Roman"/>
          <w:sz w:val="24"/>
          <w:szCs w:val="24"/>
        </w:rPr>
      </w:pPr>
      <w:r w:rsidRPr="00562176">
        <w:rPr>
          <w:rFonts w:ascii="Times New Roman" w:hAnsi="Times New Roman" w:cs="Times New Roman"/>
          <w:sz w:val="24"/>
          <w:szCs w:val="24"/>
        </w:rPr>
        <w:t xml:space="preserve">5. Uczniowie zwolnieni z zajęć wymienionych w punkcie 4. mają obowiązek przebywać w tym czasie w czytelni szkolnej, pod opieką nauczyciela bibliotekarza, który sprawdza listę obecności. </w:t>
      </w:r>
    </w:p>
    <w:p w14:paraId="32787434" w14:textId="003B4561" w:rsidR="00BC6523" w:rsidRPr="00562176" w:rsidRDefault="00A54251" w:rsidP="0056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</w:t>
      </w:r>
      <w:r w:rsidR="00562176">
        <w:rPr>
          <w:rFonts w:ascii="Times New Roman" w:hAnsi="Times New Roman" w:cs="Times New Roman"/>
          <w:sz w:val="24"/>
          <w:szCs w:val="24"/>
        </w:rPr>
        <w:t xml:space="preserve">westie </w:t>
      </w:r>
      <w:r>
        <w:rPr>
          <w:rFonts w:ascii="Times New Roman" w:hAnsi="Times New Roman" w:cs="Times New Roman"/>
          <w:sz w:val="24"/>
          <w:szCs w:val="24"/>
        </w:rPr>
        <w:t xml:space="preserve">zwolnienia ucznia z </w:t>
      </w:r>
      <w:r w:rsidR="004110EA">
        <w:rPr>
          <w:rFonts w:ascii="Times New Roman" w:hAnsi="Times New Roman" w:cs="Times New Roman"/>
          <w:sz w:val="24"/>
          <w:szCs w:val="24"/>
        </w:rPr>
        <w:t xml:space="preserve">zajęć wychowania fizycznego </w:t>
      </w:r>
      <w:r w:rsidR="00562176">
        <w:rPr>
          <w:rFonts w:ascii="Times New Roman" w:hAnsi="Times New Roman" w:cs="Times New Roman"/>
          <w:sz w:val="24"/>
          <w:szCs w:val="24"/>
        </w:rPr>
        <w:t xml:space="preserve">regulują zapisy zawarte w </w:t>
      </w:r>
      <w:r w:rsidR="00562176" w:rsidRPr="00562176">
        <w:rPr>
          <w:rFonts w:ascii="Times New Roman" w:hAnsi="Times New Roman" w:cs="Times New Roman"/>
          <w:sz w:val="24"/>
          <w:szCs w:val="24"/>
        </w:rPr>
        <w:t>procedur</w:t>
      </w:r>
      <w:r w:rsidR="00562176">
        <w:rPr>
          <w:rFonts w:ascii="Times New Roman" w:hAnsi="Times New Roman" w:cs="Times New Roman"/>
          <w:sz w:val="24"/>
          <w:szCs w:val="24"/>
        </w:rPr>
        <w:t xml:space="preserve">ze </w:t>
      </w:r>
      <w:r w:rsidR="00562176" w:rsidRPr="00562176">
        <w:rPr>
          <w:rFonts w:ascii="Times New Roman" w:hAnsi="Times New Roman" w:cs="Times New Roman"/>
          <w:sz w:val="24"/>
          <w:szCs w:val="24"/>
        </w:rPr>
        <w:t>uzyskiwania zwolnień z zajęć wychowania fizycznego</w:t>
      </w:r>
      <w:r w:rsidR="00562176">
        <w:rPr>
          <w:rFonts w:ascii="Times New Roman" w:hAnsi="Times New Roman" w:cs="Times New Roman"/>
          <w:sz w:val="24"/>
          <w:szCs w:val="24"/>
        </w:rPr>
        <w:t xml:space="preserve"> </w:t>
      </w:r>
      <w:r w:rsidR="00562176" w:rsidRPr="00562176">
        <w:rPr>
          <w:rFonts w:ascii="Times New Roman" w:hAnsi="Times New Roman" w:cs="Times New Roman"/>
          <w:sz w:val="24"/>
          <w:szCs w:val="24"/>
        </w:rPr>
        <w:t xml:space="preserve">w </w:t>
      </w:r>
      <w:r w:rsidR="00562176">
        <w:rPr>
          <w:rFonts w:ascii="Times New Roman" w:hAnsi="Times New Roman" w:cs="Times New Roman"/>
          <w:sz w:val="24"/>
          <w:szCs w:val="24"/>
        </w:rPr>
        <w:t>Z</w:t>
      </w:r>
      <w:r w:rsidR="00562176" w:rsidRPr="00562176">
        <w:rPr>
          <w:rFonts w:ascii="Times New Roman" w:hAnsi="Times New Roman" w:cs="Times New Roman"/>
          <w:sz w:val="24"/>
          <w:szCs w:val="24"/>
        </w:rPr>
        <w:t xml:space="preserve">espole </w:t>
      </w:r>
      <w:r w:rsidR="00562176">
        <w:rPr>
          <w:rFonts w:ascii="Times New Roman" w:hAnsi="Times New Roman" w:cs="Times New Roman"/>
          <w:sz w:val="24"/>
          <w:szCs w:val="24"/>
        </w:rPr>
        <w:t>S</w:t>
      </w:r>
      <w:r w:rsidR="00562176" w:rsidRPr="00562176">
        <w:rPr>
          <w:rFonts w:ascii="Times New Roman" w:hAnsi="Times New Roman" w:cs="Times New Roman"/>
          <w:sz w:val="24"/>
          <w:szCs w:val="24"/>
        </w:rPr>
        <w:t xml:space="preserve">zkół nr 2 im. </w:t>
      </w:r>
      <w:r w:rsidR="00562176">
        <w:rPr>
          <w:rFonts w:ascii="Times New Roman" w:hAnsi="Times New Roman" w:cs="Times New Roman"/>
          <w:sz w:val="24"/>
          <w:szCs w:val="24"/>
        </w:rPr>
        <w:t>L</w:t>
      </w:r>
      <w:r w:rsidR="00562176" w:rsidRPr="00562176">
        <w:rPr>
          <w:rFonts w:ascii="Times New Roman" w:hAnsi="Times New Roman" w:cs="Times New Roman"/>
          <w:sz w:val="24"/>
          <w:szCs w:val="24"/>
        </w:rPr>
        <w:t xml:space="preserve">eona </w:t>
      </w:r>
      <w:r w:rsidR="00562176">
        <w:rPr>
          <w:rFonts w:ascii="Times New Roman" w:hAnsi="Times New Roman" w:cs="Times New Roman"/>
          <w:sz w:val="24"/>
          <w:szCs w:val="24"/>
        </w:rPr>
        <w:t>R</w:t>
      </w:r>
      <w:r w:rsidR="00562176" w:rsidRPr="00562176">
        <w:rPr>
          <w:rFonts w:ascii="Times New Roman" w:hAnsi="Times New Roman" w:cs="Times New Roman"/>
          <w:sz w:val="24"/>
          <w:szCs w:val="24"/>
        </w:rPr>
        <w:t xml:space="preserve">utkowskiego w </w:t>
      </w:r>
      <w:r w:rsidR="00562176">
        <w:rPr>
          <w:rFonts w:ascii="Times New Roman" w:hAnsi="Times New Roman" w:cs="Times New Roman"/>
          <w:sz w:val="24"/>
          <w:szCs w:val="24"/>
        </w:rPr>
        <w:t>P</w:t>
      </w:r>
      <w:r w:rsidR="00562176" w:rsidRPr="00562176">
        <w:rPr>
          <w:rFonts w:ascii="Times New Roman" w:hAnsi="Times New Roman" w:cs="Times New Roman"/>
          <w:sz w:val="24"/>
          <w:szCs w:val="24"/>
        </w:rPr>
        <w:t>łońsku</w:t>
      </w:r>
      <w:r w:rsidR="004110EA">
        <w:rPr>
          <w:rFonts w:ascii="Times New Roman" w:hAnsi="Times New Roman" w:cs="Times New Roman"/>
          <w:sz w:val="24"/>
          <w:szCs w:val="24"/>
        </w:rPr>
        <w:t>.</w:t>
      </w:r>
    </w:p>
    <w:p w14:paraId="7D35FC87" w14:textId="67449B9F" w:rsidR="00FB5FB6" w:rsidRDefault="004110EA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562E" w:rsidRPr="00F30A11">
        <w:rPr>
          <w:rFonts w:ascii="Times New Roman" w:hAnsi="Times New Roman" w:cs="Times New Roman"/>
          <w:sz w:val="24"/>
          <w:szCs w:val="24"/>
        </w:rPr>
        <w:t xml:space="preserve">. Zastępstwa za nieobecnych nauczycieli oraz informacje o przeniesieniu lekcji podawane są w dniu poprzedzającym nieobecność. Czynności tej dokonuje wicedyrektor szkoły, który podaje stosowną informację na szkolnej tablicy ogłoszeń oraz w dzienniku elektronicznym. </w:t>
      </w:r>
    </w:p>
    <w:p w14:paraId="128D76BE" w14:textId="4D37462A" w:rsidR="00FB5FB6" w:rsidRDefault="004110EA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562E" w:rsidRPr="00F30A11">
        <w:rPr>
          <w:rFonts w:ascii="Times New Roman" w:hAnsi="Times New Roman" w:cs="Times New Roman"/>
          <w:sz w:val="24"/>
          <w:szCs w:val="24"/>
        </w:rPr>
        <w:t xml:space="preserve">. W przypadku zastępstw nieprzewidzianych (nieobecność nauczyciela w danym dniu) uczniowie zobowiązani są czekać pod wyznaczoną salą na nauczyciela, któremu opiekę nad nimi zleci wicedyrektor lub dyrektor. </w:t>
      </w:r>
    </w:p>
    <w:p w14:paraId="24561970" w14:textId="70FBBEBC" w:rsidR="00FB5FB6" w:rsidRDefault="004110EA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562E" w:rsidRPr="00F30A11">
        <w:rPr>
          <w:rFonts w:ascii="Times New Roman" w:hAnsi="Times New Roman" w:cs="Times New Roman"/>
          <w:sz w:val="24"/>
          <w:szCs w:val="24"/>
        </w:rPr>
        <w:t xml:space="preserve">. Jeśli wymieniona wyżej nieobecność dotyczy ostatnich godzin zajęć dla ucznia, to może on zostać zwolniony wcześniej do domu przez wicedyrektora lub dyrektora. </w:t>
      </w:r>
    </w:p>
    <w:p w14:paraId="7B402A1C" w14:textId="382BE70E" w:rsidR="00163D2D" w:rsidRPr="00F30A11" w:rsidRDefault="004110EA" w:rsidP="00F30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562E" w:rsidRPr="00F30A11">
        <w:rPr>
          <w:rFonts w:ascii="Times New Roman" w:hAnsi="Times New Roman" w:cs="Times New Roman"/>
          <w:sz w:val="24"/>
          <w:szCs w:val="24"/>
        </w:rPr>
        <w:t>. Zaległości szkolne spowodowane absencją uczeń musi uzupełnić w terminie wskazanym przez nauczyciela. W przypadku nieobecności usprawiedliwionej przekraczającej tydzień, nauczyciel – wyznaczając termin uzupełnienia zaległości – zobowiązany jest ustalić to z uczniem</w:t>
      </w:r>
      <w:r w:rsidR="00FB5FB6">
        <w:rPr>
          <w:rFonts w:ascii="Times New Roman" w:hAnsi="Times New Roman" w:cs="Times New Roman"/>
          <w:sz w:val="24"/>
          <w:szCs w:val="24"/>
        </w:rPr>
        <w:t>.</w:t>
      </w:r>
    </w:p>
    <w:sectPr w:rsidR="00163D2D" w:rsidRPr="00F3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FF"/>
    <w:rsid w:val="00002ABB"/>
    <w:rsid w:val="00004C63"/>
    <w:rsid w:val="000268B8"/>
    <w:rsid w:val="0005618C"/>
    <w:rsid w:val="000B7605"/>
    <w:rsid w:val="000E353E"/>
    <w:rsid w:val="00163D2D"/>
    <w:rsid w:val="00194A1B"/>
    <w:rsid w:val="002067D9"/>
    <w:rsid w:val="00252373"/>
    <w:rsid w:val="00274BBE"/>
    <w:rsid w:val="002B15C9"/>
    <w:rsid w:val="002E59D6"/>
    <w:rsid w:val="003160C4"/>
    <w:rsid w:val="003873FB"/>
    <w:rsid w:val="004110EA"/>
    <w:rsid w:val="004418A2"/>
    <w:rsid w:val="00494C7E"/>
    <w:rsid w:val="00511825"/>
    <w:rsid w:val="00562176"/>
    <w:rsid w:val="0058354D"/>
    <w:rsid w:val="005849EA"/>
    <w:rsid w:val="005D18A8"/>
    <w:rsid w:val="00671093"/>
    <w:rsid w:val="006F25DB"/>
    <w:rsid w:val="00837114"/>
    <w:rsid w:val="008953F7"/>
    <w:rsid w:val="008A2EFB"/>
    <w:rsid w:val="008A7798"/>
    <w:rsid w:val="00956B14"/>
    <w:rsid w:val="009625E6"/>
    <w:rsid w:val="009B78FF"/>
    <w:rsid w:val="00A23035"/>
    <w:rsid w:val="00A43B3F"/>
    <w:rsid w:val="00A54251"/>
    <w:rsid w:val="00A92666"/>
    <w:rsid w:val="00AC050D"/>
    <w:rsid w:val="00AF244F"/>
    <w:rsid w:val="00B20AAE"/>
    <w:rsid w:val="00B315DA"/>
    <w:rsid w:val="00B3410A"/>
    <w:rsid w:val="00B71061"/>
    <w:rsid w:val="00BB6B15"/>
    <w:rsid w:val="00BC5DFF"/>
    <w:rsid w:val="00BC6523"/>
    <w:rsid w:val="00C156EE"/>
    <w:rsid w:val="00C917FB"/>
    <w:rsid w:val="00DA06CF"/>
    <w:rsid w:val="00DA1185"/>
    <w:rsid w:val="00DA4990"/>
    <w:rsid w:val="00DD562E"/>
    <w:rsid w:val="00E30C9F"/>
    <w:rsid w:val="00E406CE"/>
    <w:rsid w:val="00E441F8"/>
    <w:rsid w:val="00E529A7"/>
    <w:rsid w:val="00EF449C"/>
    <w:rsid w:val="00F20CAF"/>
    <w:rsid w:val="00F30A11"/>
    <w:rsid w:val="00F371BF"/>
    <w:rsid w:val="00F5566C"/>
    <w:rsid w:val="00F735A2"/>
    <w:rsid w:val="00FB5FB6"/>
    <w:rsid w:val="00FC4ACF"/>
    <w:rsid w:val="00FE281B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69E5"/>
  <w15:chartTrackingRefBased/>
  <w15:docId w15:val="{7D695064-8CBC-492C-B366-C02727C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1281</Words>
  <Characters>7692</Characters>
  <Application>Microsoft Office Word</Application>
  <DocSecurity>0</DocSecurity>
  <Lines>64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Kujawska</dc:creator>
  <cp:keywords/>
  <dc:description/>
  <cp:lastModifiedBy>Małgorzata Kujawska</cp:lastModifiedBy>
  <cp:revision>64</cp:revision>
  <dcterms:created xsi:type="dcterms:W3CDTF">2021-03-19T12:24:00Z</dcterms:created>
  <dcterms:modified xsi:type="dcterms:W3CDTF">2021-11-22T09:02:00Z</dcterms:modified>
</cp:coreProperties>
</file>