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PROCEDURA UDZIELANIA POMOCY PSYCHOLOGICZNO- PEDAGOGICZNEJ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ZESPOLE SZKÓŁ NR 2 IM. LEONA RUTKOWSKIEGO W PŁOŃSKU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Dla ucznia posiadającego opinię Poradni Psychologiczno-Pedagogicznej 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Dla ucznia posiadającego orzeczenie z Poradni Psychologiczno-Pedagogicznej 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Dla ucznia nie posiadającego opinii lub orzeczenia Poradni Psychologiczno-Pedagogicznej 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 Dla ucznia posiadającego opinię o zindywidualizowanej ścieżce kształcenia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Dla ucznia posiadającego opinię z Poradni Psychologiczno- Pedagogicznej lub specjalistycznej postępuje się zgodnie z Rozporządzeniem Ministra Edukacji Narodowej z dnia 9 sierpnia 2017 r. w sprawie zasad udzielania i organizacji pomocy psychologiczno-pedagogicznej w publicznych przedszkolach, szkołach i placówkach. 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Kolejność postępowania:  </w:t>
      </w:r>
    </w:p>
    <w:p w:rsidR="00610E25" w:rsidRPr="00610E25" w:rsidRDefault="00610E25" w:rsidP="00610E2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Rodzic lub uczeń dostarcza opinię z Poradni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Psychologiczno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- Pedagogicznej lub specjalistycznej do  wychowawcy klasy, który wykonuje kopię opinii. Oryginał jest przechowywany w dokumentach ucznia, kopię wychowawca umieszcza w indywidualnej teczce ucznia.  </w:t>
      </w:r>
    </w:p>
    <w:p w:rsidR="00610E25" w:rsidRPr="00610E25" w:rsidRDefault="00610E25" w:rsidP="00610E2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niezwłocznie zgłasza potrzebę udzielenia pomocy psychologiczno-pedagogicznej do pedagoga/psychologa  i nauczycieli przedmiotów, którzy są zobowiązani w ciągu trzech dni roboczych sporządzić diagnozę dydaktyczną (nauczyciele) oraz, w razie potrzeby, diagnozę indywidualnych potrzeb rozwojowych ucznia (pedagog, psycholog). Wychowawca klasy wpisuje ucznia do wykazu uczniów wymagających pomocy (załącznik nr 1). </w:t>
      </w:r>
    </w:p>
    <w:p w:rsidR="00610E25" w:rsidRPr="00610E25" w:rsidRDefault="00610E25" w:rsidP="00610E25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zakłada i prowadzi Kartę Pomocy Psych</w:t>
      </w:r>
      <w:r w:rsidR="00400ED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logiczno-Pedagogicznej  (załącznik nr 2). </w:t>
      </w:r>
    </w:p>
    <w:p w:rsidR="00610E25" w:rsidRPr="00610E25" w:rsidRDefault="00610E25" w:rsidP="00610E2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Po otrzymaniu diagnoz wychowawca niezwłocznie zgłasza dyre</w:t>
      </w:r>
      <w:bookmarkStart w:id="0" w:name="_GoBack"/>
      <w:bookmarkEnd w:id="0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ktorowi potrzebę objęcia ucznia pomocą psychologiczno- pedagogiczną. </w:t>
      </w:r>
    </w:p>
    <w:p w:rsidR="00610E25" w:rsidRPr="00610E25" w:rsidRDefault="00610E25" w:rsidP="00610E25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Dyrektor ustala formy, sposoby i okres udzielania pomocy psychologiczno- pedagogicznej.  </w:t>
      </w:r>
    </w:p>
    <w:p w:rsidR="00610E25" w:rsidRPr="00610E25" w:rsidRDefault="00610E25" w:rsidP="00610E25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informuje rodziców dziecka o przyznaniu pomocy psychologiczno- pedagogicznej oraz pozyskuje zgodę na udział dziecka w proponowanych formach pomocy psychologiczno- pedagogicznej w odstępie pięciu dni roboczych od rozpoczęcia procedur  (załącznik nr 2). </w:t>
      </w:r>
    </w:p>
    <w:p w:rsidR="00610E25" w:rsidRPr="00610E25" w:rsidRDefault="00610E25" w:rsidP="00610E2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Po uzyskaniu zgody rodzica wychowawca niezwłocznie organizuje zebranie zespołu ds. wychowawczo- dydaktycznych, na którym informuje nauczycieli przedmiotów, nauczycieli prowadzących zajęcia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dydaktyczno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- wyrównawcze lub specjalistów o przydzielonej uczniowi pomocy.  </w:t>
      </w:r>
    </w:p>
    <w:p w:rsidR="00610E25" w:rsidRPr="00610E25" w:rsidRDefault="00610E25" w:rsidP="00610E25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Pedagog/psycholog  po konsultacji z wychowawcą klasy, nauczycielami i w razie potrzeby z rodzicem ucznia, ustalają metody pracy z uczniem na zajęciach i zasady indywidualizacji procesu nauczania. Informacje te znajdują się w Karcie Pomocy Psych</w:t>
      </w:r>
      <w:r w:rsidR="00400ED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logiczno-Pedagogicznej  (załącznik nr 2). </w:t>
      </w:r>
    </w:p>
    <w:p w:rsidR="00610E25" w:rsidRPr="00610E25" w:rsidRDefault="00610E25" w:rsidP="00610E25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Nauczyciele są zobowiązani w przedmiotowym systemie oceniania uwzględnić indywidualne potrzeby ucznia objętego pomocą oraz poinformować o nich ucznia i rodzica. </w:t>
      </w:r>
    </w:p>
    <w:p w:rsidR="00610E25" w:rsidRPr="00610E25" w:rsidRDefault="00610E25" w:rsidP="00610E2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monitoruje udział ucznia w zaplanowanych dla niego zajęciach (sprawdza frekwencję na zajęciach, konsultuje się z nauczycielami, specjalistami i rodzicami, sporządzając notatki, które umieszcza w indywidualnej teczce ucznia. </w:t>
      </w:r>
    </w:p>
    <w:p w:rsidR="00610E25" w:rsidRPr="00610E25" w:rsidRDefault="00610E25" w:rsidP="00610E25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przynajmniej dwa razy w roku organizuje spotkania zespołu ds. wychowawczo- dydaktycznych, który ustala zakres pomocy psychologiczno-pedagogicznej, jakiej wymaga uczeń z uwagi na indywidualne potrzeby rozwojowe i edukacyjne oraz możliwości psychofizyczne, w tym szczególne uzdolnienia z uwzględnieniem indywidualnych potrzeb rozwojowych i edukacyjnych oraz możliwości psychofizycznych ucznia, a w przypadku ucznia posiadającego orzeczenie lub opinię także z uwzględnieniem zaleceń zawartych w orzeczeniu lub opinii.  </w:t>
      </w:r>
    </w:p>
    <w:p w:rsidR="00610E25" w:rsidRPr="00610E25" w:rsidRDefault="00610E25" w:rsidP="00610E25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dokumentuje ustalenia z posiedzeń zespołu.  </w:t>
      </w:r>
    </w:p>
    <w:p w:rsidR="00610E25" w:rsidRPr="00610E25" w:rsidRDefault="00610E25" w:rsidP="00610E25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 xml:space="preserve">Zespół do spraw wychowawczo- dydaktycznych, planuje organizację działań z zakresu doradztwa zawodowego, prowadzi działania wspierające rodziców ucznia, planuje i podejmuje 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zakres współdziałania z poradniami specjalistycznym, organizacjami pozarządowymi lub innymi działającymi na rzecz rodziny, dzieci i młodzieży – zgodnie z diagnozą potrzeb, dokonuje okresowej oceny efektywności pomocy psychologiczno-pedagogicznej (załącznik nr 3) oraz planuje pracę z uczniem na kolejny okres edukacyjny, podejmuje działania mediacyjne i interwencyjne w sytuacjach kryzysowych. </w:t>
      </w:r>
    </w:p>
    <w:p w:rsidR="00610E25" w:rsidRPr="00610E25" w:rsidRDefault="00610E25" w:rsidP="00610E25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na podstawie zapisów nauczycieli udzielających pomocy ocenia skuteczność udzielonej pomocy i, w miarę potrzeb, dokonuje modyfikacji w Karcie Pomocy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Psychlogiczno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-Pedagogicznej (załącznik nr 2) oraz informuje o nich ucznia i rodzica, za potwierdzeniem podpisem. </w:t>
      </w:r>
    </w:p>
    <w:p w:rsidR="00610E25" w:rsidRPr="00610E25" w:rsidRDefault="00610E25" w:rsidP="00610E25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Przy planowaniu pomocy psychologiczno-pedagogicznej dla ucznia wychowawca uwzględnia wnioski z poprzedniego roku szkolnego. </w:t>
      </w:r>
    </w:p>
    <w:p w:rsidR="00610E25" w:rsidRPr="00610E25" w:rsidRDefault="00610E25" w:rsidP="00610E25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 przypadku, gdy rodzic lub uczeń pełnoletni nie wyrazi zgody na udział w proponowanych formach pomocy psychologiczno-pedagogicznej, uczeń realizuje program z dostosowaniem form i metod pracy zgodnie z opinią poradni.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Dla ucznia posiadającego orzeczenie z Poradni Psychologiczno- Pedagogicznej lub poradni specjalistycznej  postępuje się zgodnie z Rozporządzeniem Ministra Edukacji Narodowej z dnia 9 sierpnia 2017 r. w sprawie zasad udzielania i organizacji pomocy psychologiczno-pedagogicznej w publicznych przedszkolach, szkołach i placówkach oraz zgodnie z Rozporządzeniem Ministra Edukacji Narodowej z dnia 9 sierpnia 2017 r. w sprawie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warunków organizowania, kształcenia, wychowania i opieki dla dzieci i młodzieży niepełnosprawnych, niedostosowanych społecznie i zagrożonych niedostosowaniem społecznym.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Kolejność postępowania: 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Rodzic lub uczeń dostarcza orzeczenie z Poradni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Psychologiczno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- Pedagogicznej lub specjalistycznej do  wychowawcy klasy, który wykonuje kopię orzeczenia. Oryginał jest przechowywany w dokumentach ucznia, kopię wychowawca umieszcza w indywidualnej teczce ucznia.  </w:t>
      </w:r>
    </w:p>
    <w:p w:rsidR="00610E25" w:rsidRPr="00610E25" w:rsidRDefault="00610E25" w:rsidP="00610E25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niezwłocznie zgłasza potrzebę udzielenia pomocy psychologiczno-pedagogicznej do pedagoga i nauczycieli przedmiotów, którzy są zobowiązani w ciągu trzech dni roboczych zapoznać się z zaleceniami ww. poradni i sporządzić diagnozę dydaktyczną (nauczyciele) lub jeśli istnieje taka potrzeba diagnozę indywidualnych potrzeb rozwojowych ucznia (pedagog, psycholog). Wychowawca wpisuje ucznia do wykazu uczniów wymagających pomocy (załącznik nr 1). </w:t>
      </w:r>
    </w:p>
    <w:p w:rsidR="00610E25" w:rsidRPr="00610E25" w:rsidRDefault="00610E25" w:rsidP="00610E25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zakłada indywidualną teczkę ucznia. </w:t>
      </w:r>
    </w:p>
    <w:p w:rsidR="00610E25" w:rsidRPr="00610E25" w:rsidRDefault="00610E25" w:rsidP="00610E25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Po otrzymaniu diagnoz wychowawca niezwłocznie zgłasza dyrektorowi potrzebę objęcia ucznia pomocą psychologiczno- pedagogiczną. </w:t>
      </w:r>
    </w:p>
    <w:p w:rsidR="00610E25" w:rsidRPr="00610E25" w:rsidRDefault="00610E25" w:rsidP="00610E25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Dyrektor ustala formy, sposoby i okres udzielania pomocy psychologiczno- pedagogicznej.  </w:t>
      </w:r>
    </w:p>
    <w:p w:rsidR="00610E25" w:rsidRPr="00610E25" w:rsidRDefault="00610E25" w:rsidP="00610E25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  informuje rodziców dziecka o przyznaniu pomocy psychologiczno- pedagogicznej oraz pozyskuje zgodę na udział dziecka w proponowanych formach pomocy psychologiczno- pedagogicznej (załącznik nr 2). Rodzic lub pełnoletni uczeń może uczestniczyć w spotkaniach zespołu, który tworzą nauczyciele i specjaliści prowadzący zajęcia z uczniem. Wychowawca informuje na piśmie rodziców ucznia o terminie planowanych na rok szkolny spotkaniach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ww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zespołu. O ewentualnej zmianie terminu wychowawca niezwłocznie informuje rodzica bądź ucznia.  </w:t>
      </w:r>
    </w:p>
    <w:p w:rsidR="00610E25" w:rsidRPr="00610E25" w:rsidRDefault="00610E25" w:rsidP="00610E25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Za przekazanie ww. informacji rodzicom odpowiada wychowawca klasy. W przypadku, gdy rodzic nie zgłosi się do szkoły, wychowawca przekazuje pisemną informację uczniowi, za potwierdzeniem odbioru podpisem, zobowiązując go do przekazania jej rodzicowi i dostarczenia informacji zwrotnej. </w:t>
      </w:r>
    </w:p>
    <w:p w:rsidR="00610E25" w:rsidRPr="00610E25" w:rsidRDefault="00610E25" w:rsidP="00610E25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Po uzyskaniu zgody rodzica wychowawca niezwłocznie informuje nauczycieli prowadzących zajęcia lub specjalistów o przydzielonej uczniowi pomocy.  </w:t>
      </w:r>
    </w:p>
    <w:p w:rsidR="00610E25" w:rsidRPr="00610E25" w:rsidRDefault="00610E25" w:rsidP="00610E25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Podczas zebrań zespołu, który tworzą nauczyciele i specjaliści (w klasie pierwszej 3 razy w roku, a w klasach pozostałych przynajmniej 2 razy w roku) nauczyciele uczący i specjaliści dokonują wielospecjalistycznej oceny poziomu funkcjonowania ucznia (załącznik nr 4). W trakcie klasyfikacji śródrocznej i rocznej lub końcowej wychowawca dokonuje oceny efektywności podejmowanych działań (załącznik nr 3) </w:t>
      </w:r>
    </w:p>
    <w:p w:rsidR="00610E25" w:rsidRPr="00610E25" w:rsidRDefault="00610E25" w:rsidP="00610E25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Pedagog po konsultacji z wychowawcą klasy, nauczycielami i rodzicem ucznia, ustalają metody pracy z uczniem na zajęciach i zasady indywidualizacji procesu nauczania. Informacje te znajdują się w Indywidualnym Programie Edukacyjno- Terapeutycznym  (załącznik nr 6). </w:t>
      </w:r>
    </w:p>
    <w:p w:rsidR="00610E25" w:rsidRPr="00610E25" w:rsidRDefault="00610E25" w:rsidP="00610E25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Indywidualny program edukacyjno-terapeutyczny  opracowuje się na okres, na jaki zostało wydane orzeczenie lub nie dłuższy niż etap edukacyjny i opracowuje się go w terminie do 30 września roku szkolnego lub 30 dni od złożenia w szkole orzeczenia. </w:t>
      </w:r>
    </w:p>
    <w:p w:rsidR="00610E25" w:rsidRPr="00610E25" w:rsidRDefault="00610E25" w:rsidP="00610E25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sporządza kopię Indywidualnego Programu Edukacyjno- Terapeutycznego oraz  wielospecjalistycznej oceny poziomu funkcjonowania ucznia i przekazuję ją rodzicowi lub pełnoletniemu uczniowi za potwierdzeniem odbioru. Każdą wielospecjalistyczną ocenę poziomu funkcjonowania ucznia należy przekazać rodzicom. </w:t>
      </w:r>
    </w:p>
    <w:p w:rsidR="00610E25" w:rsidRPr="00610E25" w:rsidRDefault="00610E25" w:rsidP="00610E25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Nauczyciele są zobowiązani w przedmiotowym systemie oceniania uwzględnić indywidualne potrzeby ucznia objętego pomocą oraz poinformować o nich ucznia i rodzica. </w:t>
      </w:r>
    </w:p>
    <w:p w:rsidR="00610E25" w:rsidRPr="00610E25" w:rsidRDefault="00610E25" w:rsidP="00610E25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monitoruje udział ucznia w zaplanowanych dla niego zajęciach, sprawdza frekwencję na zajęciach, konsultuje się z nauczycielami, specjalistami i rodzicami, sporządzając notatki, które umieszcza w indywidualnej teczce ucznia. </w:t>
      </w:r>
    </w:p>
    <w:p w:rsidR="00610E25" w:rsidRPr="00610E25" w:rsidRDefault="00610E25" w:rsidP="00610E25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Wychowawca, pedagog, specjaliści, nauczyciele uczący oraz rodzic ucznia na koniec roku szkolnego lub w ramach potrzeb dokonują (w Indywidualnym Programie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Edukacyjno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– Terapeutycznym dokonują modyfikacji programu)  oceny efektywności działań wspierających ucznia .(załącznik nr 3). </w:t>
      </w:r>
    </w:p>
    <w:p w:rsidR="00610E25" w:rsidRPr="00610E25" w:rsidRDefault="00610E25" w:rsidP="00610E25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Przy planowaniu pomocy psychologiczno-pedagogicznej dla ucznia wychowawca uwzględnia wnioski z poprzedniego roku szkolnego.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Dla ucznia nie posiadającego opinii lub orzeczenia Poradni Psychologiczno- Pedagogicznej postępuje się zgodnie z Rozporządzeniem Ministra Edukacji Narodowej z dnia 9 sierpnia 2017 r. w sprawie zasad udzielania i organizacji pomocy psychologiczno-pedagogicznej w publicznych przedszkolach, szkołach i placówkach. 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Kolejność postępowania:  </w:t>
      </w:r>
    </w:p>
    <w:p w:rsidR="00610E25" w:rsidRPr="00610E25" w:rsidRDefault="00610E25" w:rsidP="00610E25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Rodzic, wychowawca, uczeń, dyrektor szkoły, specjalista, pielęgniarka środowiskowa, pracownik socjalny, kurator sądowy i inne uprawnione osoby i instytucje zgłasza wychowawcy potrzebę objęcia ucznia pomocą psychologiczno- pedagogiczną.  </w:t>
      </w:r>
    </w:p>
    <w:p w:rsidR="00610E25" w:rsidRPr="00610E25" w:rsidRDefault="00610E25" w:rsidP="00610E25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konsultuje się z pedagogiem/psychologiem i ewentualnie zaleca rodzicowi ucznia lub prawnemu opiekunowi (w przypadku ucznia pełnoletniego jemu samemu) podjęcie procedury przeprowadzenia badań w wybranej poradni specjalistycznej lub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psychologiczno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- pedagogicznej.  </w:t>
      </w:r>
    </w:p>
    <w:p w:rsidR="00610E25" w:rsidRPr="00610E25" w:rsidRDefault="00610E25" w:rsidP="00610E25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Jeżeli rodzic lub prawny opiekun nie wyrazi pisemnej zgody na przeprowadzenie badań, wychowawca niezwłocznie zgłasza potrzebę udzielenia pomocy psychologiczno-pedagogicznej do pedagoga i nauczycieli przedmiotów, którzy są zobowiązani w ciągu trzech dni roboczych sporządzić diagnozę dydaktyczną (nauczyciele) oraz, w razie potrzeby, diagnozę indywidualnych potrzeb rozwojowych ucznia (pedagog, psycholog). Wyniki diagnoz przeprowadzonych przez nauczycieli i pedagoga stanowią podstawę udzielanej uczniowi  pomocy psychologiczno- pedagogicznej w szkole. Wychowawca wpisuje ucznia do wykazu uczniów wymagających pomocy (załącznik nr 1). </w:t>
      </w:r>
    </w:p>
    <w:p w:rsidR="00610E25" w:rsidRPr="00610E25" w:rsidRDefault="00610E25" w:rsidP="00610E25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Po otrzymaniu diagnoz wychowawca niezwłocznie zgłasza dyrektorowi potrzebę objęcia ucznia pomocą psychologiczno- pedagogiczną. </w:t>
      </w:r>
    </w:p>
    <w:p w:rsidR="00610E25" w:rsidRPr="00610E25" w:rsidRDefault="00610E25" w:rsidP="00610E25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równocześnie zakłada i prowadzi Kartę Pomocy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Psychlogiczno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-Pedagogicznej, w której powinna znaleźć się  zgoda rodzica i (załącznik nr 2). </w:t>
      </w:r>
    </w:p>
    <w:p w:rsidR="00610E25" w:rsidRPr="00610E25" w:rsidRDefault="00610E25" w:rsidP="00610E25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Dyrektor ustala formy, sposoby i okres udzielania pomocy psychologiczno- pedagogicznej.  </w:t>
      </w:r>
    </w:p>
    <w:p w:rsidR="00610E25" w:rsidRPr="00610E25" w:rsidRDefault="00610E25" w:rsidP="00610E25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informuje  rodziców dziecka o przyznaniu pomocy psychologiczno- pedagogicznej( niezależnie od ewentualnie trwającej procedury przeprowadzanych badań w poradni psychologiczno- pedagogicznej lub specjalistycznej) oraz niezwłocznie pozyskuje zgodę na udział dziecka w proponowanych formach pomocy psychologiczno- pedagogicznej od rozpoczęcia procedur (załącznik nr 2). </w:t>
      </w:r>
    </w:p>
    <w:p w:rsidR="00610E25" w:rsidRPr="00610E25" w:rsidRDefault="00610E25" w:rsidP="00610E25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 xml:space="preserve">Za przekazanie ww. informacji rodzicom odpowiada wychowawca klasy. W przypadku, gdy rodzic nie zgłosi się do szkoły, wychowawca przekazuje pisemną informację uczniowi, za 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potwierdzeniem odbioru podpisem, zobowiązując go do przekazania jej rodzicowi i dostarczenia informacji zwrotnej. </w:t>
      </w:r>
    </w:p>
    <w:p w:rsidR="00610E25" w:rsidRPr="00610E25" w:rsidRDefault="00610E25" w:rsidP="00610E25">
      <w:pPr>
        <w:numPr>
          <w:ilvl w:val="0"/>
          <w:numId w:val="4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Po uzyskaniu zgody rodzica wychowawca niezwłocznie informuje nauczycieli prowadzących zajęcia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dydaktyczno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- wyrównawcze lub specjalistów  o przydzielonej uczniowi pomocy.  </w:t>
      </w:r>
    </w:p>
    <w:p w:rsidR="00610E25" w:rsidRPr="00610E25" w:rsidRDefault="00610E25" w:rsidP="00610E25">
      <w:pPr>
        <w:numPr>
          <w:ilvl w:val="0"/>
          <w:numId w:val="4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Pedagog po konsultacji z wychowawcą klasy, nauczycielami i w razie potrzeby z rodzicem ucznia, ustalają metody pracy z uczniem na zajęciach i zasady indywidualizacji procesu nauczania. Informacje te znajdują się w Karcie Pomocy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Psychlogiczno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-Pedagogicznej (załącznik nr 2). </w:t>
      </w:r>
    </w:p>
    <w:p w:rsidR="00610E25" w:rsidRPr="00610E25" w:rsidRDefault="00610E25" w:rsidP="00610E25">
      <w:pPr>
        <w:numPr>
          <w:ilvl w:val="0"/>
          <w:numId w:val="4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Nauczyciele są zobowiązani w przedmiotowym systemie oceniania uwzględnić indywidualne potrzeby ucznia objętego pomocą oraz poinformować o nich ucznia i rodzica. </w:t>
      </w:r>
    </w:p>
    <w:p w:rsidR="00610E25" w:rsidRPr="00610E25" w:rsidRDefault="00610E25" w:rsidP="00610E25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monitoruje udział ucznia w zaplanowanych dla niego zajęciach, sprawdza frekwencję na zajęciach, konsultuje się z nauczycielami, specjalistami i rodzicami, sporządzając notatki, które umieszcza w indywidualnej teczce ucznia, organizuje spotkania zespołu ds. wychowawczych dla danego ucznia. </w:t>
      </w:r>
    </w:p>
    <w:p w:rsidR="00610E25" w:rsidRPr="00610E25" w:rsidRDefault="00610E25" w:rsidP="00610E25">
      <w:pPr>
        <w:numPr>
          <w:ilvl w:val="0"/>
          <w:numId w:val="4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przynajmniej dwa razy w roku organizuje spotkania zespołu ds. wychowawczo- dydaktycznych, który ustala zakres pomocy psychologiczno-pedagogicznej, jakiej wymaga uczeń z uwagi na indywidualne potrzeby rozwojowe i edukacyjne oraz możliwości psychofizyczne, w tym szczególne uzdolnienia z uwzględnieniem indywidualnych potrzeb rozwojowych i edukacyjnych oraz możliwości psychofizycznych ucznia, a w przypadku ucznia posiadającego orzeczenie lub opinię także z uwzględnieniem zaleceń zawartych w orzeczeniu lub opinii.  </w:t>
      </w:r>
    </w:p>
    <w:p w:rsidR="00610E25" w:rsidRPr="00610E25" w:rsidRDefault="00610E25" w:rsidP="00610E25">
      <w:pPr>
        <w:numPr>
          <w:ilvl w:val="0"/>
          <w:numId w:val="4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dokumentuje ustalenia z posiedzeń zespołu.  </w:t>
      </w:r>
    </w:p>
    <w:p w:rsidR="00610E25" w:rsidRPr="00610E25" w:rsidRDefault="00610E25" w:rsidP="00610E25">
      <w:pPr>
        <w:numPr>
          <w:ilvl w:val="0"/>
          <w:numId w:val="4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Zespół do spraw wychowawczo- dydaktycznych, planuje organizację działań z zakresu doradztwa zawodowego, prowadzi działania wspierające rodziców ucznia, planuje i podejmuje zakres współdziałania z poradniami specjalistycznym, organizacjami pozarządowymi lub innymi działającymi na rzecz rodziny, dzieci i młodzieży – zgodnie z diagnozą potrzeb, dokonuje okresowej oceny efektywności pomocy psychologiczno-pedagogicznej oraz planuje pracę z uczniem na kolejny okres edukacyjny (załącznik nr 3), podejmuje działania mediacyjne i interwencyjne w sytuacjach kryzysowych. </w:t>
      </w:r>
    </w:p>
    <w:p w:rsidR="00610E25" w:rsidRPr="00610E25" w:rsidRDefault="00610E25" w:rsidP="00610E25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Wychowawca na podstawie zapisów nauczycieli udzielających pomocy ocenia skuteczność udzielonej pomocy i, w miarę potrzeb, dokonuje modyfikacji w Karcie Pomocy </w:t>
      </w:r>
      <w:proofErr w:type="spellStart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Psychlogiczno</w:t>
      </w:r>
      <w:proofErr w:type="spellEnd"/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-Pedagogicznej (załącznik nr 2) oraz informuje o nich ucznia i rodzica (za potwierdzeniem odbioru podpisem).  </w:t>
      </w:r>
    </w:p>
    <w:p w:rsidR="00610E25" w:rsidRPr="00610E25" w:rsidRDefault="00610E25" w:rsidP="00610E25">
      <w:pPr>
        <w:numPr>
          <w:ilvl w:val="0"/>
          <w:numId w:val="4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Przy planowaniu pomocy psychologiczno-pedagogicznej dla ucznia wychowawca uwzględnia wnioski z poprzedniego roku szkolnego. </w:t>
      </w:r>
    </w:p>
    <w:p w:rsidR="00610E25" w:rsidRPr="00610E25" w:rsidRDefault="00610E25" w:rsidP="00610E25">
      <w:pPr>
        <w:numPr>
          <w:ilvl w:val="0"/>
          <w:numId w:val="5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W przypadku pojawienia się opinii lub orzeczenia stosuje się procedurę I lub II.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874DF" w:rsidRDefault="00E874DF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Pr="00610E25" w:rsidRDefault="00E874DF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 Dla ucznia posiadającego opinię z Poradni Psychologiczno- Pedagogicznej  w sprawie </w:t>
      </w:r>
      <w:proofErr w:type="spellStart"/>
      <w:r w:rsidRPr="00610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zindywidualnej</w:t>
      </w:r>
      <w:proofErr w:type="spellEnd"/>
      <w:r w:rsidRPr="00610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ścieżki kształcenia  zgodnie z Rozporządzenie Ministra Edukacji Narodowej z dnia 28 sierpnia 2017 roku</w:t>
      </w:r>
      <w:r w:rsidRPr="00610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 rozporządzenie w sprawie zasad udzielania i organizacji pomocy psychologiczno-pedagogicznej w publicznych przedszkolach, szkołach i placówkach</w:t>
      </w:r>
      <w:r w:rsidRPr="00610E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1. Zindywidualizowaną ścieżkę kształcenia organizuje się na wniosek rodziców ucznia (prawnych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opiekunów) lub pełnoletniego ucznia na podstawie opinii wydanej przez publiczną PPP.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2. Do wniosku o wydanie powyższej opinii dołączona powinna być dokumentacja szkolna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określająca: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a) trudności w funkcjonowaniu ucznia w szkole;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c) opinia nauczycieli i specjalistów prowadzących zajęcia z uczniem – o jego funkcjonowaniu w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szkole.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4. Zindywidualizowana ścieżka kształcenia obejmuje wszystkie zajęcia edukacyjne, które są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realizowane: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a) wspólnie z oddziałem szkolnym,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b) indywidualnie z uczniem.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5. Po wpłynięciu opinii zespół  składający się z dyrektora, pedagoga/psycholog i wychowawcy dokonuje analizy  jej zapisów.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6. Wicedyrektor opracowuje projekt planu nauczania – przydział godzin z poszczególnych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przedmiotów. Dyrektor ostatecznie ustala zakres, miejsce, i czas prowadzenia zajęć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zindywidualizowanej ścieżki kształcenia oraz formy i zakres pomocy psychologicznopedagogicznej zgodnie z obowiązującymi zasadami organizacji zindywidualizowanej ścieżki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kształcenia.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8. Dyrektor wydaje rodzicom (prawnym opiekunom) na piśmie decyzję o przydziale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zindywidualizowanej ścieżki kształcenia.  </w:t>
      </w:r>
    </w:p>
    <w:p w:rsidR="00610E25" w:rsidRPr="00610E25" w:rsidRDefault="00610E25" w:rsidP="00610E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9.  Pozostałe procedury zgodnie z punktem I uczeń z opinią z Poradni PP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874DF" w:rsidRPr="00E874DF" w:rsidRDefault="00E874DF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pl-PL"/>
        </w:rPr>
        <w:t>     </w:t>
      </w:r>
      <w:r w:rsidRPr="00610E25">
        <w:rPr>
          <w:rFonts w:ascii="Times New Roman" w:eastAsia="Times New Roman" w:hAnsi="Times New Roman" w:cs="Times New Roman"/>
          <w:lang w:eastAsia="pl-PL"/>
        </w:rPr>
        <w:t xml:space="preserve"> Załącznik nr 1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UCZNIÓW KLASY …………………………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sz w:val="28"/>
          <w:szCs w:val="28"/>
          <w:lang w:eastAsia="pl-PL"/>
        </w:rPr>
        <w:t>OBJĘTYCH POMOCĄ PSYCHOLOGICZNO – PEDAGOGICZNĄ 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……………………….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980"/>
        <w:gridCol w:w="1200"/>
        <w:gridCol w:w="1365"/>
        <w:gridCol w:w="1140"/>
        <w:gridCol w:w="1575"/>
        <w:gridCol w:w="1050"/>
      </w:tblGrid>
      <w:tr w:rsidR="00610E25" w:rsidRPr="00610E25" w:rsidTr="00610E25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 ucznia</w:t>
            </w: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 pomocy </w:t>
            </w: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udzielania pomocy</w:t>
            </w: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 godzin</w:t>
            </w: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103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10E25" w:rsidRDefault="00610E25" w:rsidP="00610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874DF" w:rsidRDefault="00E874DF" w:rsidP="00610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Default="00E874DF" w:rsidP="00610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74DF" w:rsidRPr="00610E25" w:rsidRDefault="00E874DF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610E25" w:rsidRPr="00610E25" w:rsidTr="00610E25">
        <w:trPr>
          <w:trHeight w:val="300"/>
        </w:trPr>
        <w:tc>
          <w:tcPr>
            <w:tcW w:w="10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ucznia:                                                                                                                     Załącznik nr 2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Klasa: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udzielania pomocy psychologiczno-pedagogicznej –……………………………………………………………………………………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Informacja  opinii (z numerem i  datą wydania) </w:t>
            </w:r>
          </w:p>
          <w:p w:rsidR="00610E25" w:rsidRPr="00610E25" w:rsidRDefault="00610E25" w:rsidP="00610E25">
            <w:pPr>
              <w:numPr>
                <w:ilvl w:val="0"/>
                <w:numId w:val="5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Stwierdzona potrzeba objęcia ucznia pomocą psychologiczno-pedagogiczną </w:t>
            </w:r>
          </w:p>
          <w:p w:rsidR="00610E25" w:rsidRPr="00610E25" w:rsidRDefault="00610E25" w:rsidP="00610E25">
            <w:pPr>
              <w:numPr>
                <w:ilvl w:val="0"/>
                <w:numId w:val="5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Opinia  nr …………………. z dnia…………………………… o………………………………………………... </w:t>
            </w:r>
          </w:p>
          <w:p w:rsidR="00610E25" w:rsidRPr="00610E25" w:rsidRDefault="00610E25" w:rsidP="00610E25">
            <w:pPr>
              <w:numPr>
                <w:ilvl w:val="0"/>
                <w:numId w:val="5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Orzeczenie nr…………….. z dnia ………………………………………………………………………………... </w:t>
            </w:r>
          </w:p>
          <w:p w:rsidR="00610E25" w:rsidRPr="00610E25" w:rsidRDefault="00610E25" w:rsidP="00610E25">
            <w:pPr>
              <w:spacing w:after="0" w:line="240" w:lineRule="auto"/>
              <w:ind w:left="2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323"/>
              <w:gridCol w:w="1130"/>
              <w:gridCol w:w="2180"/>
            </w:tblGrid>
            <w:tr w:rsidR="00610E25" w:rsidRPr="00610E25" w:rsidTr="00610E25"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Formy pomocy psychologiczno- pedagogicznej</w:t>
                  </w: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Okres udzielenia pomocy </w:t>
                  </w:r>
                  <w:proofErr w:type="spellStart"/>
                  <w:r w:rsidRPr="00610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psychologiczno</w:t>
                  </w:r>
                  <w:proofErr w:type="spellEnd"/>
                  <w:r w:rsidRPr="00610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– pedagogicznej </w:t>
                  </w: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Wymiar godzin</w:t>
                  </w: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Osoba realizujące formę</w:t>
                  </w: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Bieżąca praca z uczniem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Dostosowanie wymagań edukacyjnych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wspierające uzdolnienia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grupowe, koła zainteresowań, kluby, warsztaty z twórczego myślenia, przygotowanie do konkursów, olimpiad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rozwijających umiejętności uczenia się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dydaktyczno-wyrównawcze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grupowe wyrównujące braki w zakresie edukacji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specjalistyczne: korekcyjno- kompensacyjne 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rewalidacyjne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specjalistyczne: logopedyczne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( zajęcia grupowe lub indywidualne)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10E2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specjalistyczne: rozwijające kompetencje </w:t>
                  </w:r>
                  <w:proofErr w:type="spellStart"/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emocjonalno</w:t>
                  </w:r>
                  <w:proofErr w:type="spellEnd"/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– społeczne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specjalistyczne: o charakterze terapeutycznym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socjoterapeutyczne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Konsultacje z psychologiem/pedagogiem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indywidualne lub grupowe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Zajęcia związane z wyborem kierunku kształcenia i zawodu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rPr>
                <w:trHeight w:val="645"/>
              </w:trPr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Zindywidualizowana ścieżka kształcenia  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Przedmioty realizowane indywidualnie: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rPr>
                <w:trHeight w:val="495"/>
              </w:trPr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Warsztaty 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36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Inne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10E25" w:rsidRPr="00610E25" w:rsidTr="00610E25">
              <w:tc>
                <w:tcPr>
                  <w:tcW w:w="9765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Data i podpis dyrektora szkoły: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10E25" w:rsidRPr="00610E25" w:rsidRDefault="00610E25" w:rsidP="00610E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0E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2910"/>
        </w:trPr>
        <w:tc>
          <w:tcPr>
            <w:tcW w:w="10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Zakres dostosowania wymagań edukacyjnych do indywidualnych potrzeb ucznia: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(Zakres dostosowywania może dotyczyć poszczególnych przedmiotów lub być spójny dla wszystkich. Dostosowanie powinno obejmować zajęcia edukacyjne, ocenianie i formy sprawdzania wiedzy i umiejętności)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300"/>
        </w:trPr>
        <w:tc>
          <w:tcPr>
            <w:tcW w:w="10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Osoba odpowiedzialna za udzielanie pomocy: 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405"/>
        </w:trPr>
        <w:tc>
          <w:tcPr>
            <w:tcW w:w="10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Zgoda rodzica na objęcie ucznia pomocą psychologiczno- pedagogiczną: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 przypadku, kiedy rodzic nie wyraża zgody na objęcie dziecka pomocą pedagogiczno- psychologiczną w szkole należy zapisać:</w:t>
            </w:r>
            <w:r w:rsidRPr="00610E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Nie wyrażam zgody</w:t>
            </w:r>
            <w:r w:rsidRPr="00610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Pr="00610E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na objęcie dziecka pomocą pedagogiczno- psychologiczną.</w:t>
            </w:r>
            <w:r w:rsidRPr="0061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Pr="00610E25">
        <w:rPr>
          <w:rFonts w:ascii="Calibri" w:eastAsia="Times New Roman" w:hAnsi="Calibri" w:cs="Calibri"/>
          <w:lang w:eastAsia="pl-PL"/>
        </w:rPr>
        <w:t>ałącznik nr 3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lang w:eastAsia="pl-PL"/>
        </w:rPr>
        <w:t> Imię i nazwisko ucznia                                                                                                      wychowawca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lang w:eastAsia="pl-PL"/>
        </w:rPr>
        <w:t>Klasa                                                                                                             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lang w:eastAsia="pl-PL"/>
        </w:rPr>
        <w:t>OCENA EFEKTYWNOŚCI PROWADZONYCH FORM POMOCY PSYCHOLOGICZNO-PEDAGOGICZNEJ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367"/>
        <w:gridCol w:w="5867"/>
        <w:gridCol w:w="1388"/>
      </w:tblGrid>
      <w:tr w:rsidR="00610E25" w:rsidRPr="00610E25" w:rsidTr="00610E25">
        <w:trPr>
          <w:trHeight w:val="6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Lp.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Forma pomocy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p-p (od kiedy do kiedy była udzielana) </w:t>
            </w:r>
          </w:p>
        </w:tc>
        <w:tc>
          <w:tcPr>
            <w:tcW w:w="6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Ocena efektywności wychowawcy/pedagoga/psychologa/specjalisty/nauczyciela przedmiotowego 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Wnioski do dalszej pracy  </w:t>
            </w:r>
          </w:p>
        </w:tc>
      </w:tr>
      <w:tr w:rsidR="00610E25" w:rsidRPr="00610E25" w:rsidTr="00610E25">
        <w:trPr>
          <w:trHeight w:val="172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192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21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120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Default="00610E25" w:rsidP="0061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color w:val="000000"/>
          <w:lang w:eastAsia="pl-PL"/>
        </w:rPr>
        <w:lastRenderedPageBreak/>
        <w:t>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4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WIELOSPECJALISTYCZNA OCENA POZIOMU FUNKCJONOWANIA UCZNIA (WOPFU)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2549"/>
        <w:gridCol w:w="3646"/>
      </w:tblGrid>
      <w:tr w:rsidR="00610E25" w:rsidRPr="00610E25" w:rsidTr="00610E2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Informacje zebrane od rodziców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            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Diagnoza psychologiczna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Diagnoza pedagogiczna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Diagnoza logopedyczna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Obserwacje nauczycieli i specjalistów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Informacje o stanie zdrowia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źródła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1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PODSUMOWANIE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POZIOM FUNKCJONOWANIA</w:t>
            </w: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E25" w:rsidRPr="00610E25" w:rsidRDefault="00610E25" w:rsidP="006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Rozwój fizyczny 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E25" w:rsidRPr="00610E25" w:rsidRDefault="00610E25" w:rsidP="006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Funkcjonowanie poznawcze 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E25" w:rsidRPr="00610E25" w:rsidRDefault="00610E25" w:rsidP="006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Emocje i motywacja 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E25" w:rsidRPr="00610E25" w:rsidRDefault="00610E25" w:rsidP="006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Funkcjonowanie społeczne 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E25" w:rsidRPr="00610E25" w:rsidRDefault="00610E25" w:rsidP="006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Komunikacja 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E25" w:rsidRPr="00610E25" w:rsidRDefault="00610E25" w:rsidP="006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Samodzielność  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0E25" w:rsidRPr="00610E25" w:rsidRDefault="00610E25" w:rsidP="006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Szczególne uzdolnienia 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 </w:t>
      </w:r>
      <w:r w:rsidRPr="00610E2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Indywidualny Program </w:t>
      </w:r>
      <w:proofErr w:type="spellStart"/>
      <w:r w:rsidRPr="00610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Edukacyjno</w:t>
      </w:r>
      <w:proofErr w:type="spellEnd"/>
      <w:r w:rsidRPr="00610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– Terapeutyczny dla ucznia z ………. dla  IV etapu nauczania</w:t>
      </w: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0"/>
          <w:szCs w:val="20"/>
          <w:lang w:eastAsia="pl-PL"/>
        </w:rPr>
        <w:t>Zakres i sposób dostosowania odpowiednio programu czwartego etapu nauczania oraz wymagań edukacyjnych do indywidualnych potrzeb rozwojowych i edukacyjnych oraz możliwości psychofizycznych ucznia.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osobowe ucznia</w:t>
      </w: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Imię i nazwisko: 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Data urodzenia: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Szkoła: 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Wychowawca: 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Podstawa założenia IPET: Orzeczenie o potrzebie kształcenia specjalnego </w:t>
      </w:r>
      <w:r w:rsidRPr="00610E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10E25">
        <w:rPr>
          <w:rFonts w:ascii="Arial" w:eastAsia="Times New Roman" w:hAnsi="Arial" w:cs="Arial"/>
          <w:sz w:val="24"/>
          <w:szCs w:val="24"/>
          <w:lang w:eastAsia="pl-PL"/>
        </w:rPr>
        <w:t>z dnia wydane przez Poradnię </w:t>
      </w:r>
      <w:proofErr w:type="spellStart"/>
      <w:r w:rsidRPr="00610E25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610E25">
        <w:rPr>
          <w:rFonts w:ascii="Arial" w:eastAsia="Times New Roman" w:hAnsi="Arial" w:cs="Arial"/>
          <w:sz w:val="24"/>
          <w:szCs w:val="24"/>
          <w:lang w:eastAsia="pl-PL"/>
        </w:rPr>
        <w:t> – Pedagogiczną w Płońsku. 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Okres, na który wydano orzeczenie: IV etap edukacyjny.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Termin realizacji IPET: IV etap edukacyjny.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84"/>
        <w:gridCol w:w="49"/>
        <w:gridCol w:w="60"/>
        <w:gridCol w:w="416"/>
        <w:gridCol w:w="1409"/>
        <w:gridCol w:w="1299"/>
        <w:gridCol w:w="2880"/>
      </w:tblGrid>
      <w:tr w:rsidR="00610E25" w:rsidRPr="00610E25" w:rsidTr="00610E25">
        <w:tc>
          <w:tcPr>
            <w:tcW w:w="9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5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Zasadnicze informacje o uczniu wynikające z: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orzeczenia o potrzebie kształcenia specjalnego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zdrowia dziecka (w tym przyjmowane leki). Informacja medyczna.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Poziom funkcjonowania ucznia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wielospecjalistycznej oceny poziomu funkcjonowania ucznia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 której wynika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Słabe strony ucznia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Mocne strony ucznia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Zalecenia (wynikające z obserwacji ucznia przez nauczyciela,</w:t>
            </w:r>
            <w:r w:rsidRPr="00610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zawarte w orzeczeniu)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5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Cele ogólne i szczegółowe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45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 ogólne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5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10E2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45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 szczegółowe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5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5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Metody i formy pracy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45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Metody pracy </w:t>
            </w:r>
          </w:p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45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Formy pracy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5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Sprzęt specjalistyczny i środki dydaktyczne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45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 specjalistyczny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45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dydaktyczne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0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i sposób dostosowania wymagań edukacyjnych wynikających z programu nauczania do indywidualnych potrzeb rozwojowych i edukacyjnych oraz możliwości psychofizycznych ucznia, w szczególności przez zastosowanie odpowiednich metod i form pracy z uczniem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5a. Warunki edukacyjne – zewnętrzne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5b. Dostosowanie wymagań w ramach prowadzonych zajęć edukacyjnych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polski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angielski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niemiecki/rosyjski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Historia i Wiedza o społeczeństwie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Fizyka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Przyroda/Biologia/Chemia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Chemia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Geografia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Motywowanie i ocenianie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Zintegrowane działania nauczycieli i specjalistów prowadzących zajęcia z uczniem, wychowawców ukierunkowane na poprawę funkcjonowania ucznia, w tym – w zależności od potrzeb – na komunikowanie się z ucznia z otoczeniem z użyciem wspomagających i alternatywnych metod komunikacji (AAC), oraz wzmacnianie jego uczestnictwa w życiu szkolnym o charakterze rewalidacyjnym.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Rodzaj, zakres zintegrowanych działań nauczycieli i specjalistów prowadzących zajęcia z uczniem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Formy i okres udzielania uczniowi pomocy </w:t>
            </w:r>
            <w:proofErr w:type="spellStart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psychologiczno</w:t>
            </w:r>
            <w:proofErr w:type="spellEnd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– pedagogicznej oraz wymiar godzin, w których poszczególne formy będą realizowane: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Wymiar godzin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Okres 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Działania wspierające rodziców ucznia: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Formy przewidziane dla rodziców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współdziałania (w zależności od potrzeb) z poradniami </w:t>
            </w:r>
            <w:proofErr w:type="spellStart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psychologiczno</w:t>
            </w:r>
            <w:proofErr w:type="spellEnd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– pedagogicznymi, w tym poradni specjalistycznych, placówkami doskonalenia nauczycieli, organizacjami pozarządowymi, innymi instytucjami oraz podmiotami działającymi na rzecz rodziny, dzieci i młodzieży, a przypadku szkół i oddziałów, również ze specjalnymi ośrodkami </w:t>
            </w:r>
            <w:proofErr w:type="spellStart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szkolno</w:t>
            </w:r>
            <w:proofErr w:type="spellEnd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– wychowawczymi, młodzieżowymi ośrodkami wychowawczymi i młodzieżowymi ośrodkami socjoterapii.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wsparcia i współdziałanie z instytucjami działającymi na rzecz dziecka 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 Poradnią Psychologiczno-Pedagogiczną w Płońsku w zakresie realizacji zaleceń orzeczenia oraz wsparcia dziecka i jego rodziny. 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8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Zajęcia rewalidacyjne, resocjalizacyjne i socjoterapeutyczne oraz inne zajęcia odpowiednie ze względu na indywidualne potrzeby rozwojowe i edukacyjne oraz możliwości psychofizyczne ucznia, a także działania z zakresu doradztwa </w:t>
            </w:r>
            <w:proofErr w:type="spellStart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edukacyjno</w:t>
            </w:r>
            <w:proofErr w:type="spellEnd"/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– zawodowego i sposób realizacji tych działań.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Rodzaj zajęć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Termin/ ilość godzin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Prowadzący 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69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współpracy nauczycieli i specjalistów, wychowawców grup wychowawczych z rodzicami ucznia w realizacji zaleceń zawartych w orzeczeniu o potrzebie kształcenia specjalnego.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70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7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przypadku uczniów niepełnosprawnych – w zależności od potrzeb – rodzaj i sposób dostosowania warunków organizacji kształcenia do rodzaju niepełnosprawności ucznia, w tym w zakresie wykorzystania technologii wspomagających to kształcenie.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i sposób dostosowania warunków organizacji kształcenia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7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zależności od indywidualnych potrzeb rozwojowych i edukacyjnych oraz możliwości psychofizycznych ucznia wskazanych w orzeczeniu o potrzebie kształcenia specjalnego lub wynikających z wielospecjalistycznych ocen wybrane zajęcia edukacyjne, które są realizowane indywidualnie z uczniem lub w grupie liczącej do 5 uczniów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45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wybrane zajęcia edukacyjne- nie dotyczy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realizacji – nie dotyczy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7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Ocena efektywności obowiązujących zajęć edukacyjnych oraz specjalistycznych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Opinie pedagogiczne, oceny opisowe z zajęć edukacyjnych i specjalistycznych 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90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numPr>
                <w:ilvl w:val="0"/>
                <w:numId w:val="7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Informacja o modyfikacjach programu</w:t>
            </w: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modyfikacji 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wprowadzającej modyfikacje 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10E25" w:rsidRPr="00610E25" w:rsidTr="00610E25"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  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0E25" w:rsidRPr="00610E25" w:rsidRDefault="00610E25" w:rsidP="00610E2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Data opracowania IPET:……………….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Podpisy członków zespołu opracowujących IPET:</w:t>
      </w: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Wychowawca, koordynator zespołu: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języka polskiego: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języka angielskiego: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języka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historii i wiedzy o społeczeństwie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matematyki: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Nauczyciel fizyki: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przyrody/ biologii: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chemii: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geografii: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wychowania fizycznego: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Nauczyciel religii/etyki: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Pedagog: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Akceptacja rodziców:</w:t>
      </w: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Wyrażam zgodę na realizację Indywidualnego Programu </w:t>
      </w:r>
      <w:proofErr w:type="spellStart"/>
      <w:r w:rsidRPr="00610E25">
        <w:rPr>
          <w:rFonts w:ascii="Arial" w:eastAsia="Times New Roman" w:hAnsi="Arial" w:cs="Arial"/>
          <w:sz w:val="24"/>
          <w:szCs w:val="24"/>
          <w:lang w:eastAsia="pl-PL"/>
        </w:rPr>
        <w:t>Edukacyjno</w:t>
      </w:r>
      <w:proofErr w:type="spellEnd"/>
      <w:r w:rsidRPr="00610E25">
        <w:rPr>
          <w:rFonts w:ascii="Arial" w:eastAsia="Times New Roman" w:hAnsi="Arial" w:cs="Arial"/>
          <w:sz w:val="24"/>
          <w:szCs w:val="24"/>
          <w:lang w:eastAsia="pl-PL"/>
        </w:rPr>
        <w:t> – Terapeutycznego opracowanego dla mojej córki/mojego syna…………………………………………………………………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 </w:t>
      </w:r>
    </w:p>
    <w:p w:rsidR="00610E25" w:rsidRPr="00610E25" w:rsidRDefault="00610E25" w:rsidP="00610E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podpis rodziców/opiekunów   </w:t>
      </w:r>
    </w:p>
    <w:p w:rsidR="00610E25" w:rsidRPr="00610E25" w:rsidRDefault="00610E25" w:rsidP="00610E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                                ………………………………………….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Arial" w:eastAsia="Times New Roman" w:hAnsi="Arial" w:cs="Arial"/>
          <w:sz w:val="24"/>
          <w:szCs w:val="24"/>
          <w:lang w:eastAsia="pl-PL"/>
        </w:rPr>
        <w:t>            data                                                          podpis i pieczęć dyrektora szkoły </w:t>
      </w:r>
    </w:p>
    <w:p w:rsidR="00610E25" w:rsidRPr="00610E25" w:rsidRDefault="00610E25" w:rsidP="00610E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0E25">
        <w:rPr>
          <w:rFonts w:ascii="Calibri" w:eastAsia="Times New Roman" w:hAnsi="Calibri" w:cs="Calibri"/>
          <w:lang w:eastAsia="pl-PL"/>
        </w:rPr>
        <w:t> </w:t>
      </w:r>
    </w:p>
    <w:p w:rsidR="0021388E" w:rsidRDefault="0021388E"/>
    <w:sectPr w:rsidR="0021388E" w:rsidSect="00BC40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8BE"/>
    <w:multiLevelType w:val="multilevel"/>
    <w:tmpl w:val="2926F9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39D5"/>
    <w:multiLevelType w:val="multilevel"/>
    <w:tmpl w:val="BAB2D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85905"/>
    <w:multiLevelType w:val="multilevel"/>
    <w:tmpl w:val="9E40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3F21BD"/>
    <w:multiLevelType w:val="multilevel"/>
    <w:tmpl w:val="F70C35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81DA0"/>
    <w:multiLevelType w:val="multilevel"/>
    <w:tmpl w:val="9A4E1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E19E8"/>
    <w:multiLevelType w:val="multilevel"/>
    <w:tmpl w:val="04CED2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E2620"/>
    <w:multiLevelType w:val="multilevel"/>
    <w:tmpl w:val="BC86E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E5BF0"/>
    <w:multiLevelType w:val="multilevel"/>
    <w:tmpl w:val="BECADB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353583"/>
    <w:multiLevelType w:val="multilevel"/>
    <w:tmpl w:val="655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411435"/>
    <w:multiLevelType w:val="multilevel"/>
    <w:tmpl w:val="BF84CA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B44D7"/>
    <w:multiLevelType w:val="multilevel"/>
    <w:tmpl w:val="495CA9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5154F6"/>
    <w:multiLevelType w:val="multilevel"/>
    <w:tmpl w:val="6EFAF0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EE5FF7"/>
    <w:multiLevelType w:val="multilevel"/>
    <w:tmpl w:val="98A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911BBE"/>
    <w:multiLevelType w:val="multilevel"/>
    <w:tmpl w:val="F044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31190"/>
    <w:multiLevelType w:val="multilevel"/>
    <w:tmpl w:val="0AF0E3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24584"/>
    <w:multiLevelType w:val="multilevel"/>
    <w:tmpl w:val="311E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1A020F"/>
    <w:multiLevelType w:val="multilevel"/>
    <w:tmpl w:val="4F700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32742"/>
    <w:multiLevelType w:val="multilevel"/>
    <w:tmpl w:val="AAAE5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C92D49"/>
    <w:multiLevelType w:val="multilevel"/>
    <w:tmpl w:val="2A267F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CF035B"/>
    <w:multiLevelType w:val="multilevel"/>
    <w:tmpl w:val="DD2ED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69555C"/>
    <w:multiLevelType w:val="multilevel"/>
    <w:tmpl w:val="00FE8F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0306A3"/>
    <w:multiLevelType w:val="multilevel"/>
    <w:tmpl w:val="8CF882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C43667"/>
    <w:multiLevelType w:val="multilevel"/>
    <w:tmpl w:val="A030CE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BE5D22"/>
    <w:multiLevelType w:val="multilevel"/>
    <w:tmpl w:val="653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96D6816"/>
    <w:multiLevelType w:val="multilevel"/>
    <w:tmpl w:val="D4D468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BA6D9E"/>
    <w:multiLevelType w:val="multilevel"/>
    <w:tmpl w:val="237E0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C20872"/>
    <w:multiLevelType w:val="multilevel"/>
    <w:tmpl w:val="7E282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EA3919"/>
    <w:multiLevelType w:val="multilevel"/>
    <w:tmpl w:val="682E4B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B2501A"/>
    <w:multiLevelType w:val="multilevel"/>
    <w:tmpl w:val="7616C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A41DEE"/>
    <w:multiLevelType w:val="multilevel"/>
    <w:tmpl w:val="B38466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BA67DF"/>
    <w:multiLevelType w:val="multilevel"/>
    <w:tmpl w:val="432EC7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6A2551"/>
    <w:multiLevelType w:val="multilevel"/>
    <w:tmpl w:val="7FA66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1A623A"/>
    <w:multiLevelType w:val="multilevel"/>
    <w:tmpl w:val="1E54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862D6F"/>
    <w:multiLevelType w:val="multilevel"/>
    <w:tmpl w:val="6AFE3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5A31F9"/>
    <w:multiLevelType w:val="multilevel"/>
    <w:tmpl w:val="D1A42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B853A4"/>
    <w:multiLevelType w:val="multilevel"/>
    <w:tmpl w:val="F8904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256825"/>
    <w:multiLevelType w:val="multilevel"/>
    <w:tmpl w:val="1C7C2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EB28AB"/>
    <w:multiLevelType w:val="multilevel"/>
    <w:tmpl w:val="ACAA6B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E41398"/>
    <w:multiLevelType w:val="multilevel"/>
    <w:tmpl w:val="CB46C4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6204CE"/>
    <w:multiLevelType w:val="multilevel"/>
    <w:tmpl w:val="ECECA5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922EB8"/>
    <w:multiLevelType w:val="multilevel"/>
    <w:tmpl w:val="EE446E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6B5D4C"/>
    <w:multiLevelType w:val="multilevel"/>
    <w:tmpl w:val="E7A8B8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1E2172"/>
    <w:multiLevelType w:val="multilevel"/>
    <w:tmpl w:val="713CA2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972114"/>
    <w:multiLevelType w:val="multilevel"/>
    <w:tmpl w:val="88443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0C76AD"/>
    <w:multiLevelType w:val="multilevel"/>
    <w:tmpl w:val="3A043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F03D1D"/>
    <w:multiLevelType w:val="multilevel"/>
    <w:tmpl w:val="A2A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2F37E62"/>
    <w:multiLevelType w:val="multilevel"/>
    <w:tmpl w:val="B60C84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7E3FCC"/>
    <w:multiLevelType w:val="multilevel"/>
    <w:tmpl w:val="68C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7E355F8"/>
    <w:multiLevelType w:val="multilevel"/>
    <w:tmpl w:val="B8FC0B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F62CE0"/>
    <w:multiLevelType w:val="multilevel"/>
    <w:tmpl w:val="6F6A8D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CF51C4"/>
    <w:multiLevelType w:val="multilevel"/>
    <w:tmpl w:val="2BFE0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AB6462"/>
    <w:multiLevelType w:val="multilevel"/>
    <w:tmpl w:val="7C1EEF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2A6691"/>
    <w:multiLevelType w:val="multilevel"/>
    <w:tmpl w:val="4986F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D9729B4"/>
    <w:multiLevelType w:val="multilevel"/>
    <w:tmpl w:val="1C869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DAC5CCF"/>
    <w:multiLevelType w:val="multilevel"/>
    <w:tmpl w:val="909E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5047B4"/>
    <w:multiLevelType w:val="multilevel"/>
    <w:tmpl w:val="276E1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4267EF"/>
    <w:multiLevelType w:val="multilevel"/>
    <w:tmpl w:val="02000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9718C7"/>
    <w:multiLevelType w:val="multilevel"/>
    <w:tmpl w:val="82E05D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3E04C03"/>
    <w:multiLevelType w:val="multilevel"/>
    <w:tmpl w:val="C616C3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F455AD"/>
    <w:multiLevelType w:val="multilevel"/>
    <w:tmpl w:val="47B68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EB4A14"/>
    <w:multiLevelType w:val="multilevel"/>
    <w:tmpl w:val="321CD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EE1A40"/>
    <w:multiLevelType w:val="multilevel"/>
    <w:tmpl w:val="58900E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1506C5"/>
    <w:multiLevelType w:val="multilevel"/>
    <w:tmpl w:val="C92E7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E10643"/>
    <w:multiLevelType w:val="multilevel"/>
    <w:tmpl w:val="EE888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5E46C3"/>
    <w:multiLevelType w:val="multilevel"/>
    <w:tmpl w:val="E9982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6679C7"/>
    <w:multiLevelType w:val="multilevel"/>
    <w:tmpl w:val="50FA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0D769D"/>
    <w:multiLevelType w:val="multilevel"/>
    <w:tmpl w:val="842E3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112C7A"/>
    <w:multiLevelType w:val="multilevel"/>
    <w:tmpl w:val="F04647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2A7737"/>
    <w:multiLevelType w:val="multilevel"/>
    <w:tmpl w:val="8B70E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317909"/>
    <w:multiLevelType w:val="multilevel"/>
    <w:tmpl w:val="4184B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05954AE"/>
    <w:multiLevelType w:val="multilevel"/>
    <w:tmpl w:val="D60889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501225"/>
    <w:multiLevelType w:val="multilevel"/>
    <w:tmpl w:val="94565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A815A5"/>
    <w:multiLevelType w:val="multilevel"/>
    <w:tmpl w:val="3E2EE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E607CA"/>
    <w:multiLevelType w:val="multilevel"/>
    <w:tmpl w:val="160AB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1"/>
  </w:num>
  <w:num w:numId="3">
    <w:abstractNumId w:val="43"/>
  </w:num>
  <w:num w:numId="4">
    <w:abstractNumId w:val="44"/>
  </w:num>
  <w:num w:numId="5">
    <w:abstractNumId w:val="59"/>
  </w:num>
  <w:num w:numId="6">
    <w:abstractNumId w:val="46"/>
  </w:num>
  <w:num w:numId="7">
    <w:abstractNumId w:val="16"/>
  </w:num>
  <w:num w:numId="8">
    <w:abstractNumId w:val="67"/>
  </w:num>
  <w:num w:numId="9">
    <w:abstractNumId w:val="20"/>
  </w:num>
  <w:num w:numId="10">
    <w:abstractNumId w:val="62"/>
  </w:num>
  <w:num w:numId="11">
    <w:abstractNumId w:val="28"/>
  </w:num>
  <w:num w:numId="12">
    <w:abstractNumId w:val="41"/>
  </w:num>
  <w:num w:numId="13">
    <w:abstractNumId w:val="61"/>
  </w:num>
  <w:num w:numId="14">
    <w:abstractNumId w:val="21"/>
  </w:num>
  <w:num w:numId="15">
    <w:abstractNumId w:val="18"/>
  </w:num>
  <w:num w:numId="16">
    <w:abstractNumId w:val="10"/>
  </w:num>
  <w:num w:numId="17">
    <w:abstractNumId w:val="13"/>
  </w:num>
  <w:num w:numId="18">
    <w:abstractNumId w:val="69"/>
  </w:num>
  <w:num w:numId="19">
    <w:abstractNumId w:val="8"/>
  </w:num>
  <w:num w:numId="20">
    <w:abstractNumId w:val="17"/>
  </w:num>
  <w:num w:numId="21">
    <w:abstractNumId w:val="66"/>
  </w:num>
  <w:num w:numId="22">
    <w:abstractNumId w:val="19"/>
  </w:num>
  <w:num w:numId="23">
    <w:abstractNumId w:val="63"/>
  </w:num>
  <w:num w:numId="24">
    <w:abstractNumId w:val="53"/>
  </w:num>
  <w:num w:numId="25">
    <w:abstractNumId w:val="9"/>
  </w:num>
  <w:num w:numId="26">
    <w:abstractNumId w:val="64"/>
  </w:num>
  <w:num w:numId="27">
    <w:abstractNumId w:val="48"/>
  </w:num>
  <w:num w:numId="28">
    <w:abstractNumId w:val="58"/>
  </w:num>
  <w:num w:numId="29">
    <w:abstractNumId w:val="29"/>
  </w:num>
  <w:num w:numId="30">
    <w:abstractNumId w:val="26"/>
  </w:num>
  <w:num w:numId="31">
    <w:abstractNumId w:val="11"/>
  </w:num>
  <w:num w:numId="32">
    <w:abstractNumId w:val="39"/>
  </w:num>
  <w:num w:numId="33">
    <w:abstractNumId w:val="32"/>
  </w:num>
  <w:num w:numId="34">
    <w:abstractNumId w:val="50"/>
  </w:num>
  <w:num w:numId="35">
    <w:abstractNumId w:val="6"/>
  </w:num>
  <w:num w:numId="36">
    <w:abstractNumId w:val="31"/>
  </w:num>
  <w:num w:numId="37">
    <w:abstractNumId w:val="72"/>
  </w:num>
  <w:num w:numId="38">
    <w:abstractNumId w:val="68"/>
  </w:num>
  <w:num w:numId="39">
    <w:abstractNumId w:val="73"/>
  </w:num>
  <w:num w:numId="40">
    <w:abstractNumId w:val="49"/>
  </w:num>
  <w:num w:numId="41">
    <w:abstractNumId w:val="55"/>
  </w:num>
  <w:num w:numId="42">
    <w:abstractNumId w:val="70"/>
  </w:num>
  <w:num w:numId="43">
    <w:abstractNumId w:val="7"/>
  </w:num>
  <w:num w:numId="44">
    <w:abstractNumId w:val="5"/>
  </w:num>
  <w:num w:numId="45">
    <w:abstractNumId w:val="27"/>
  </w:num>
  <w:num w:numId="46">
    <w:abstractNumId w:val="14"/>
  </w:num>
  <w:num w:numId="47">
    <w:abstractNumId w:val="57"/>
  </w:num>
  <w:num w:numId="48">
    <w:abstractNumId w:val="30"/>
  </w:num>
  <w:num w:numId="49">
    <w:abstractNumId w:val="51"/>
  </w:num>
  <w:num w:numId="50">
    <w:abstractNumId w:val="3"/>
  </w:num>
  <w:num w:numId="51">
    <w:abstractNumId w:val="45"/>
  </w:num>
  <w:num w:numId="52">
    <w:abstractNumId w:val="52"/>
  </w:num>
  <w:num w:numId="53">
    <w:abstractNumId w:val="24"/>
  </w:num>
  <w:num w:numId="54">
    <w:abstractNumId w:val="54"/>
  </w:num>
  <w:num w:numId="55">
    <w:abstractNumId w:val="4"/>
  </w:num>
  <w:num w:numId="56">
    <w:abstractNumId w:val="47"/>
  </w:num>
  <w:num w:numId="57">
    <w:abstractNumId w:val="2"/>
  </w:num>
  <w:num w:numId="58">
    <w:abstractNumId w:val="25"/>
  </w:num>
  <w:num w:numId="59">
    <w:abstractNumId w:val="56"/>
  </w:num>
  <w:num w:numId="60">
    <w:abstractNumId w:val="60"/>
  </w:num>
  <w:num w:numId="61">
    <w:abstractNumId w:val="34"/>
  </w:num>
  <w:num w:numId="62">
    <w:abstractNumId w:val="40"/>
  </w:num>
  <w:num w:numId="63">
    <w:abstractNumId w:val="15"/>
  </w:num>
  <w:num w:numId="64">
    <w:abstractNumId w:val="71"/>
  </w:num>
  <w:num w:numId="65">
    <w:abstractNumId w:val="22"/>
  </w:num>
  <w:num w:numId="66">
    <w:abstractNumId w:val="23"/>
  </w:num>
  <w:num w:numId="67">
    <w:abstractNumId w:val="35"/>
  </w:num>
  <w:num w:numId="68">
    <w:abstractNumId w:val="36"/>
  </w:num>
  <w:num w:numId="69">
    <w:abstractNumId w:val="33"/>
  </w:num>
  <w:num w:numId="70">
    <w:abstractNumId w:val="12"/>
  </w:num>
  <w:num w:numId="71">
    <w:abstractNumId w:val="38"/>
  </w:num>
  <w:num w:numId="72">
    <w:abstractNumId w:val="42"/>
  </w:num>
  <w:num w:numId="73">
    <w:abstractNumId w:val="37"/>
  </w:num>
  <w:num w:numId="7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5"/>
    <w:rsid w:val="0021388E"/>
    <w:rsid w:val="00400ED8"/>
    <w:rsid w:val="00610E25"/>
    <w:rsid w:val="00BC404C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6129-218D-4185-87D0-79E9E71E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10E25"/>
  </w:style>
  <w:style w:type="character" w:customStyle="1" w:styleId="textrun">
    <w:name w:val="textrun"/>
    <w:basedOn w:val="Domylnaczcionkaakapitu"/>
    <w:rsid w:val="00610E25"/>
  </w:style>
  <w:style w:type="character" w:customStyle="1" w:styleId="normaltextrun">
    <w:name w:val="normaltextrun"/>
    <w:basedOn w:val="Domylnaczcionkaakapitu"/>
    <w:rsid w:val="00610E25"/>
  </w:style>
  <w:style w:type="character" w:customStyle="1" w:styleId="listmarkerwrappingspan">
    <w:name w:val="listmarkerwrappingspan"/>
    <w:basedOn w:val="Domylnaczcionkaakapitu"/>
    <w:rsid w:val="00610E25"/>
  </w:style>
  <w:style w:type="character" w:customStyle="1" w:styleId="listmarker">
    <w:name w:val="listmarker"/>
    <w:basedOn w:val="Domylnaczcionkaakapitu"/>
    <w:rsid w:val="0061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50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1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4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4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8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9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4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7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7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1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7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0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7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2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4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4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1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4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3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92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3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1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3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9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8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0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6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2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2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9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2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0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3748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rhon@wp.pl</dc:creator>
  <cp:keywords/>
  <dc:description/>
  <cp:lastModifiedBy>rhon@wp.pl</cp:lastModifiedBy>
  <cp:revision>2</cp:revision>
  <dcterms:created xsi:type="dcterms:W3CDTF">2020-10-29T17:08:00Z</dcterms:created>
  <dcterms:modified xsi:type="dcterms:W3CDTF">2020-10-29T23:02:00Z</dcterms:modified>
</cp:coreProperties>
</file>